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AC" w:rsidRPr="000B405A" w:rsidRDefault="004410AC" w:rsidP="004410AC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B405A">
        <w:rPr>
          <w:rFonts w:ascii="Times New Roman" w:hAnsi="Times New Roman" w:cs="Times New Roman"/>
          <w:b/>
          <w:sz w:val="28"/>
          <w:szCs w:val="28"/>
        </w:rPr>
        <w:t xml:space="preserve"> Итоговая государственная аттестация студентов-выпускников </w:t>
      </w:r>
    </w:p>
    <w:p w:rsidR="004410AC" w:rsidRPr="000B405A" w:rsidRDefault="004410AC" w:rsidP="004410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5A">
        <w:rPr>
          <w:rFonts w:ascii="Times New Roman" w:hAnsi="Times New Roman" w:cs="Times New Roman"/>
          <w:sz w:val="28"/>
          <w:szCs w:val="28"/>
        </w:rPr>
        <w:t xml:space="preserve">Итоговая аттестация выпускника высшего учебного заведения является обязательной и осуществляется после освоения основной образовательной программы в полном объеме. </w:t>
      </w:r>
    </w:p>
    <w:p w:rsidR="004410AC" w:rsidRDefault="004410AC" w:rsidP="004410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5A">
        <w:rPr>
          <w:rFonts w:ascii="Times New Roman" w:hAnsi="Times New Roman" w:cs="Times New Roman"/>
          <w:sz w:val="28"/>
          <w:szCs w:val="28"/>
        </w:rPr>
        <w:t xml:space="preserve">Итоговая государственная аттестация включает защиту выпускной квалификационной работы (дипломная работа). </w:t>
      </w:r>
    </w:p>
    <w:p w:rsidR="004410AC" w:rsidRPr="000B405A" w:rsidRDefault="004410AC" w:rsidP="004410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5A">
        <w:rPr>
          <w:rFonts w:ascii="Times New Roman" w:hAnsi="Times New Roman" w:cs="Times New Roman"/>
          <w:sz w:val="28"/>
          <w:szCs w:val="28"/>
        </w:rPr>
        <w:t xml:space="preserve">Государственный экзамен вводится по решению Ученого совета вуза. </w:t>
      </w:r>
    </w:p>
    <w:p w:rsidR="004410AC" w:rsidRPr="000B405A" w:rsidRDefault="004410AC" w:rsidP="004410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г</w:t>
      </w:r>
      <w:r w:rsidRPr="007F2CC3">
        <w:rPr>
          <w:rFonts w:ascii="Times New Roman" w:hAnsi="Times New Roman" w:cs="Times New Roman"/>
          <w:b/>
          <w:sz w:val="28"/>
          <w:szCs w:val="28"/>
        </w:rPr>
        <w:t xml:space="preserve">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итоговой </w:t>
      </w:r>
      <w:r w:rsidRPr="007F2CC3">
        <w:rPr>
          <w:rFonts w:ascii="Times New Roman" w:hAnsi="Times New Roman" w:cs="Times New Roman"/>
          <w:b/>
          <w:sz w:val="28"/>
          <w:szCs w:val="28"/>
        </w:rPr>
        <w:t>аттестации.</w:t>
      </w:r>
    </w:p>
    <w:p w:rsidR="004410AC" w:rsidRPr="0013526E" w:rsidRDefault="004410AC" w:rsidP="004410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410AC" w:rsidRDefault="004410AC" w:rsidP="004410AC">
      <w:pPr>
        <w:pStyle w:val="a5"/>
        <w:spacing w:line="360" w:lineRule="auto"/>
        <w:rPr>
          <w:sz w:val="28"/>
          <w:szCs w:val="28"/>
        </w:rPr>
      </w:pPr>
      <w:bookmarkStart w:id="0" w:name="YANDEX_4"/>
      <w:bookmarkEnd w:id="0"/>
      <w:r w:rsidRPr="000B405A">
        <w:rPr>
          <w:sz w:val="28"/>
          <w:szCs w:val="28"/>
        </w:rPr>
        <w:t>Государственным</w:t>
      </w:r>
      <w:r w:rsidRPr="000B405A">
        <w:rPr>
          <w:sz w:val="28"/>
          <w:szCs w:val="28"/>
          <w:lang w:val="en-US"/>
        </w:rPr>
        <w:t> </w:t>
      </w:r>
      <w:r w:rsidRPr="000B405A">
        <w:rPr>
          <w:sz w:val="28"/>
          <w:szCs w:val="28"/>
        </w:rPr>
        <w:t xml:space="preserve"> образовательным стандартом по специальности: </w:t>
      </w:r>
    </w:p>
    <w:p w:rsidR="00710F31" w:rsidRDefault="004410AC" w:rsidP="00710F31">
      <w:pPr>
        <w:pStyle w:val="a5"/>
        <w:spacing w:line="360" w:lineRule="auto"/>
        <w:rPr>
          <w:sz w:val="28"/>
          <w:szCs w:val="28"/>
        </w:rPr>
      </w:pPr>
      <w:r w:rsidRPr="004410AC">
        <w:rPr>
          <w:sz w:val="28"/>
          <w:szCs w:val="28"/>
        </w:rPr>
        <w:t xml:space="preserve">«55.05.04 </w:t>
      </w:r>
      <w:r>
        <w:rPr>
          <w:sz w:val="28"/>
          <w:szCs w:val="28"/>
        </w:rPr>
        <w:t>«</w:t>
      </w:r>
      <w:proofErr w:type="spellStart"/>
      <w:r w:rsidRPr="004410AC">
        <w:rPr>
          <w:sz w:val="28"/>
          <w:szCs w:val="28"/>
        </w:rPr>
        <w:t>Продюсерство</w:t>
      </w:r>
      <w:proofErr w:type="spellEnd"/>
      <w:r>
        <w:rPr>
          <w:sz w:val="28"/>
          <w:szCs w:val="28"/>
        </w:rPr>
        <w:t>»</w:t>
      </w:r>
    </w:p>
    <w:p w:rsidR="004410AC" w:rsidRPr="00710F31" w:rsidRDefault="00710F31" w:rsidP="00710F31">
      <w:pPr>
        <w:pStyle w:val="a5"/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="004410AC" w:rsidRPr="001F29CE">
        <w:rPr>
          <w:color w:val="000000"/>
          <w:sz w:val="28"/>
          <w:szCs w:val="28"/>
        </w:rPr>
        <w:t>Итоговая аттестация выпускника высшего учебного заведения является</w:t>
      </w:r>
      <w:r w:rsidR="004410AC">
        <w:rPr>
          <w:color w:val="000000"/>
          <w:sz w:val="28"/>
          <w:szCs w:val="28"/>
        </w:rPr>
        <w:t xml:space="preserve"> </w:t>
      </w:r>
      <w:r w:rsidR="004410AC" w:rsidRPr="001F29CE">
        <w:rPr>
          <w:color w:val="000000"/>
          <w:sz w:val="28"/>
          <w:szCs w:val="28"/>
        </w:rPr>
        <w:t>обязательной и осуществляется после освоения основной образовательной</w:t>
      </w:r>
      <w:r w:rsidR="004410AC">
        <w:rPr>
          <w:color w:val="000000"/>
          <w:sz w:val="28"/>
          <w:szCs w:val="28"/>
        </w:rPr>
        <w:t xml:space="preserve"> </w:t>
      </w:r>
      <w:r w:rsidR="004410AC" w:rsidRPr="001F29CE">
        <w:rPr>
          <w:color w:val="000000"/>
          <w:sz w:val="28"/>
          <w:szCs w:val="28"/>
        </w:rPr>
        <w:t>программы в полном объёме.</w:t>
      </w:r>
      <w:r w:rsidR="004410AC">
        <w:rPr>
          <w:color w:val="000000"/>
          <w:sz w:val="28"/>
          <w:szCs w:val="28"/>
        </w:rPr>
        <w:t xml:space="preserve"> </w:t>
      </w:r>
      <w:r w:rsidR="004410AC" w:rsidRPr="001F29CE">
        <w:rPr>
          <w:color w:val="000000"/>
          <w:sz w:val="28"/>
          <w:szCs w:val="28"/>
        </w:rPr>
        <w:t>Итоговая государственная аттестация включает защиту выпускной</w:t>
      </w:r>
      <w:r w:rsidR="004410AC">
        <w:rPr>
          <w:color w:val="000000"/>
          <w:sz w:val="28"/>
          <w:szCs w:val="28"/>
        </w:rPr>
        <w:t xml:space="preserve"> </w:t>
      </w:r>
      <w:r w:rsidR="004410AC" w:rsidRPr="001F29CE">
        <w:rPr>
          <w:color w:val="000000"/>
          <w:sz w:val="28"/>
          <w:szCs w:val="28"/>
        </w:rPr>
        <w:t>квалификационной работы.</w:t>
      </w:r>
      <w:r w:rsidR="004410AC">
        <w:rPr>
          <w:color w:val="000000"/>
          <w:sz w:val="28"/>
          <w:szCs w:val="28"/>
        </w:rPr>
        <w:t xml:space="preserve"> </w:t>
      </w:r>
      <w:r w:rsidR="004410AC" w:rsidRPr="001F29CE">
        <w:rPr>
          <w:color w:val="000000"/>
          <w:sz w:val="28"/>
          <w:szCs w:val="28"/>
        </w:rPr>
        <w:t>Требования к содержанию, объёму и структуре выпускных</w:t>
      </w:r>
      <w:r w:rsidR="004410AC">
        <w:rPr>
          <w:color w:val="000000"/>
          <w:sz w:val="28"/>
          <w:szCs w:val="28"/>
        </w:rPr>
        <w:t xml:space="preserve"> </w:t>
      </w:r>
      <w:r w:rsidR="004410AC" w:rsidRPr="001F29CE">
        <w:rPr>
          <w:color w:val="000000"/>
          <w:sz w:val="28"/>
          <w:szCs w:val="28"/>
        </w:rPr>
        <w:t>квалификационных работ, а также требования к содержанию и процедуре</w:t>
      </w:r>
      <w:r w:rsidR="004410AC">
        <w:rPr>
          <w:color w:val="000000"/>
          <w:sz w:val="28"/>
          <w:szCs w:val="28"/>
        </w:rPr>
        <w:t xml:space="preserve"> </w:t>
      </w:r>
      <w:r w:rsidR="004410AC" w:rsidRPr="001F29CE">
        <w:rPr>
          <w:color w:val="000000"/>
          <w:sz w:val="28"/>
          <w:szCs w:val="28"/>
        </w:rPr>
        <w:t>проведения государственного экзамена утверждаются учёным советом</w:t>
      </w:r>
      <w:r w:rsidR="004410AC">
        <w:rPr>
          <w:color w:val="000000"/>
          <w:sz w:val="28"/>
          <w:szCs w:val="28"/>
        </w:rPr>
        <w:t xml:space="preserve"> СКГИИ.</w:t>
      </w:r>
    </w:p>
    <w:p w:rsidR="004410AC" w:rsidRPr="000B405A" w:rsidRDefault="004410AC" w:rsidP="004410AC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0B405A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2</w:t>
      </w:r>
      <w:r w:rsidRPr="000B405A">
        <w:rPr>
          <w:b/>
          <w:bCs/>
          <w:color w:val="000000"/>
          <w:sz w:val="28"/>
          <w:szCs w:val="28"/>
        </w:rPr>
        <w:t xml:space="preserve"> Порядок проведения экзамена</w:t>
      </w:r>
    </w:p>
    <w:p w:rsidR="004410AC" w:rsidRPr="000B405A" w:rsidRDefault="004410AC" w:rsidP="004410AC">
      <w:pPr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0B405A">
        <w:rPr>
          <w:color w:val="000000"/>
          <w:sz w:val="28"/>
          <w:szCs w:val="28"/>
        </w:rPr>
        <w:t>К сдаче государственного экзамена допускаются выпускники, выполнившие все требования учебного плана и программ. Сдача государственного экзамена проводится на открытом заседании Государственной аттестационной комиссии с участием не менее двух третей ее состава.</w:t>
      </w:r>
    </w:p>
    <w:p w:rsidR="004410AC" w:rsidRPr="000B405A" w:rsidRDefault="004410AC" w:rsidP="004410AC">
      <w:pPr>
        <w:spacing w:line="360" w:lineRule="auto"/>
        <w:ind w:right="72" w:firstLine="720"/>
        <w:rPr>
          <w:color w:val="000000"/>
          <w:sz w:val="28"/>
          <w:szCs w:val="28"/>
        </w:rPr>
      </w:pPr>
      <w:r w:rsidRPr="000B405A">
        <w:rPr>
          <w:color w:val="000000"/>
          <w:sz w:val="28"/>
          <w:szCs w:val="28"/>
        </w:rPr>
        <w:t>Государственный экзамен проводится в следующем порядке:</w:t>
      </w:r>
    </w:p>
    <w:p w:rsidR="004410AC" w:rsidRPr="000B405A" w:rsidRDefault="004410AC" w:rsidP="004410AC">
      <w:pPr>
        <w:spacing w:line="360" w:lineRule="auto"/>
        <w:ind w:right="72" w:firstLine="720"/>
        <w:jc w:val="both"/>
        <w:rPr>
          <w:color w:val="000000"/>
          <w:sz w:val="28"/>
          <w:szCs w:val="28"/>
        </w:rPr>
      </w:pPr>
      <w:r w:rsidRPr="000B405A">
        <w:rPr>
          <w:color w:val="000000"/>
          <w:sz w:val="28"/>
          <w:szCs w:val="28"/>
        </w:rPr>
        <w:t xml:space="preserve">- Состав ГАК, дата и время начала экзамена устанавливаются приказом ректора </w:t>
      </w:r>
      <w:proofErr w:type="gramStart"/>
      <w:r w:rsidRPr="000B405A">
        <w:rPr>
          <w:color w:val="000000"/>
          <w:sz w:val="28"/>
          <w:szCs w:val="28"/>
        </w:rPr>
        <w:t>вуза</w:t>
      </w:r>
      <w:proofErr w:type="gramEnd"/>
      <w:r w:rsidRPr="000B405A">
        <w:rPr>
          <w:color w:val="000000"/>
          <w:sz w:val="28"/>
          <w:szCs w:val="28"/>
        </w:rPr>
        <w:t xml:space="preserve"> и информация об этом заблаговременно доводится до сведения студентов;</w:t>
      </w:r>
    </w:p>
    <w:p w:rsidR="004410AC" w:rsidRPr="000B405A" w:rsidRDefault="004410AC" w:rsidP="004410AC">
      <w:pPr>
        <w:spacing w:line="360" w:lineRule="auto"/>
        <w:ind w:right="72" w:firstLine="720"/>
        <w:jc w:val="both"/>
        <w:rPr>
          <w:color w:val="000000"/>
          <w:sz w:val="28"/>
          <w:szCs w:val="28"/>
        </w:rPr>
      </w:pPr>
      <w:r w:rsidRPr="000B405A">
        <w:rPr>
          <w:color w:val="000000"/>
          <w:sz w:val="28"/>
          <w:szCs w:val="28"/>
        </w:rPr>
        <w:lastRenderedPageBreak/>
        <w:t>- экзамен проводится по билетам, утвержденным заведующим кафедрой и ректором (проректором по учебной работе);</w:t>
      </w:r>
    </w:p>
    <w:p w:rsidR="004410AC" w:rsidRPr="000B405A" w:rsidRDefault="004410AC" w:rsidP="004410AC">
      <w:pPr>
        <w:spacing w:line="360" w:lineRule="auto"/>
        <w:ind w:right="72" w:firstLine="720"/>
        <w:jc w:val="both"/>
        <w:rPr>
          <w:color w:val="000000"/>
          <w:sz w:val="28"/>
          <w:szCs w:val="28"/>
        </w:rPr>
      </w:pPr>
      <w:r w:rsidRPr="000B405A">
        <w:rPr>
          <w:color w:val="000000"/>
          <w:sz w:val="28"/>
          <w:szCs w:val="28"/>
        </w:rPr>
        <w:t>- время, отводимое для подготовки к ответу на включенные в билет вопросы, составляет не более 1 ч;</w:t>
      </w:r>
    </w:p>
    <w:p w:rsidR="004410AC" w:rsidRPr="000B405A" w:rsidRDefault="004410AC" w:rsidP="004410AC">
      <w:pPr>
        <w:spacing w:line="360" w:lineRule="auto"/>
        <w:ind w:right="72" w:firstLine="720"/>
        <w:jc w:val="both"/>
        <w:rPr>
          <w:color w:val="000000"/>
          <w:sz w:val="28"/>
          <w:szCs w:val="28"/>
        </w:rPr>
      </w:pPr>
      <w:r w:rsidRPr="000B405A">
        <w:rPr>
          <w:color w:val="000000"/>
          <w:sz w:val="28"/>
          <w:szCs w:val="28"/>
        </w:rPr>
        <w:t>- результаты сдачи государственного экзамена объявляются в тот же день после оформления в установленном порядке протокола заседания Государственной аттестационной комиссии;</w:t>
      </w:r>
    </w:p>
    <w:p w:rsidR="004410AC" w:rsidRPr="000B405A" w:rsidRDefault="004410AC" w:rsidP="004410AC">
      <w:pPr>
        <w:spacing w:line="360" w:lineRule="auto"/>
        <w:ind w:right="72" w:firstLine="720"/>
        <w:jc w:val="both"/>
        <w:rPr>
          <w:color w:val="000000"/>
          <w:sz w:val="28"/>
          <w:szCs w:val="28"/>
        </w:rPr>
      </w:pPr>
      <w:r w:rsidRPr="000B405A">
        <w:rPr>
          <w:color w:val="000000"/>
          <w:sz w:val="28"/>
          <w:szCs w:val="28"/>
        </w:rPr>
        <w:t>- выпускник, получивший оценку «неудовлетворительно», по решению ГАК может допускаться в период работы Государственной аттестационной комиссии к повторной сдаче государственного экзамена, но не более одного раза;</w:t>
      </w:r>
    </w:p>
    <w:p w:rsidR="004410AC" w:rsidRPr="000B405A" w:rsidRDefault="004410AC" w:rsidP="004410AC">
      <w:pPr>
        <w:spacing w:line="360" w:lineRule="auto"/>
        <w:ind w:right="72" w:firstLine="720"/>
        <w:jc w:val="both"/>
        <w:rPr>
          <w:color w:val="000000"/>
          <w:sz w:val="28"/>
          <w:szCs w:val="28"/>
        </w:rPr>
      </w:pPr>
      <w:r w:rsidRPr="000B405A">
        <w:rPr>
          <w:color w:val="000000"/>
          <w:sz w:val="28"/>
          <w:szCs w:val="28"/>
        </w:rPr>
        <w:t>- выпускнику, не сдавшему государственный экзамен по уважительной причине (документально подтвержденной), ректором института может быть удлинен срок обучения до следующего периода работы Государственной аттестационной комиссии, но не более одного года.</w:t>
      </w:r>
    </w:p>
    <w:p w:rsidR="004410AC" w:rsidRPr="000B405A" w:rsidRDefault="004410AC" w:rsidP="004410AC">
      <w:pPr>
        <w:spacing w:line="360" w:lineRule="auto"/>
        <w:ind w:right="72" w:firstLine="720"/>
        <w:jc w:val="both"/>
        <w:rPr>
          <w:color w:val="000000"/>
          <w:sz w:val="28"/>
          <w:szCs w:val="28"/>
        </w:rPr>
      </w:pPr>
      <w:r w:rsidRPr="000B405A">
        <w:rPr>
          <w:color w:val="000000"/>
          <w:sz w:val="28"/>
          <w:szCs w:val="28"/>
        </w:rPr>
        <w:t>Студентам во время экзамена разрешается пользоваться програ</w:t>
      </w:r>
      <w:r>
        <w:rPr>
          <w:color w:val="000000"/>
          <w:sz w:val="28"/>
          <w:szCs w:val="28"/>
        </w:rPr>
        <w:t>ммами соответствующих дисциплин.</w:t>
      </w:r>
    </w:p>
    <w:p w:rsidR="004410AC" w:rsidRPr="000B405A" w:rsidRDefault="004410AC" w:rsidP="004410AC">
      <w:pPr>
        <w:shd w:val="clear" w:color="auto" w:fill="FFFFFF"/>
        <w:spacing w:line="360" w:lineRule="auto"/>
        <w:ind w:firstLine="562"/>
        <w:rPr>
          <w:color w:val="000000"/>
          <w:sz w:val="28"/>
          <w:szCs w:val="28"/>
        </w:rPr>
      </w:pPr>
    </w:p>
    <w:p w:rsidR="004410AC" w:rsidRPr="000B405A" w:rsidRDefault="004410AC" w:rsidP="004410AC">
      <w:pPr>
        <w:shd w:val="clear" w:color="auto" w:fill="FFFFFF"/>
        <w:spacing w:line="360" w:lineRule="auto"/>
        <w:ind w:firstLine="561"/>
        <w:rPr>
          <w:b/>
          <w:bCs/>
          <w:color w:val="000000"/>
          <w:sz w:val="28"/>
          <w:szCs w:val="28"/>
        </w:rPr>
      </w:pPr>
      <w:r w:rsidRPr="000B405A">
        <w:rPr>
          <w:b/>
          <w:bCs/>
          <w:color w:val="000000"/>
          <w:sz w:val="28"/>
          <w:szCs w:val="28"/>
        </w:rPr>
        <w:t xml:space="preserve"> Требования к выпускной квалификационной работе. </w:t>
      </w:r>
    </w:p>
    <w:p w:rsidR="004410AC" w:rsidRPr="000B405A" w:rsidRDefault="004410AC" w:rsidP="004410AC">
      <w:pPr>
        <w:shd w:val="clear" w:color="auto" w:fill="FFFFFF"/>
        <w:spacing w:line="360" w:lineRule="auto"/>
        <w:ind w:firstLine="561"/>
        <w:rPr>
          <w:color w:val="000000"/>
          <w:sz w:val="28"/>
          <w:szCs w:val="28"/>
        </w:rPr>
      </w:pPr>
    </w:p>
    <w:p w:rsidR="004410AC" w:rsidRPr="000B405A" w:rsidRDefault="004410AC" w:rsidP="004410AC">
      <w:pPr>
        <w:shd w:val="clear" w:color="auto" w:fill="FFFFFF"/>
        <w:spacing w:line="360" w:lineRule="auto"/>
        <w:ind w:firstLine="561"/>
        <w:rPr>
          <w:color w:val="000000"/>
          <w:sz w:val="28"/>
          <w:szCs w:val="28"/>
        </w:rPr>
      </w:pPr>
      <w:r w:rsidRPr="000B405A">
        <w:rPr>
          <w:b/>
          <w:bCs/>
          <w:color w:val="000000"/>
          <w:sz w:val="28"/>
          <w:szCs w:val="28"/>
        </w:rPr>
        <w:t>Вид выпускной квалификационной работы.</w:t>
      </w:r>
    </w:p>
    <w:p w:rsidR="004410AC" w:rsidRPr="000B405A" w:rsidRDefault="004410AC" w:rsidP="004410AC">
      <w:pPr>
        <w:shd w:val="clear" w:color="auto" w:fill="FFFFFF"/>
        <w:spacing w:line="360" w:lineRule="auto"/>
        <w:ind w:firstLine="561"/>
        <w:rPr>
          <w:color w:val="000000"/>
          <w:sz w:val="28"/>
          <w:szCs w:val="28"/>
        </w:rPr>
      </w:pPr>
      <w:r w:rsidRPr="000B405A">
        <w:rPr>
          <w:color w:val="000000"/>
          <w:sz w:val="28"/>
          <w:szCs w:val="28"/>
        </w:rPr>
        <w:t>Выпускная квалификационная работа выполняется в форме д</w:t>
      </w:r>
      <w:r>
        <w:rPr>
          <w:color w:val="000000"/>
          <w:sz w:val="28"/>
          <w:szCs w:val="28"/>
        </w:rPr>
        <w:t>ипломной работы</w:t>
      </w:r>
      <w:r w:rsidR="00710F31">
        <w:rPr>
          <w:color w:val="000000"/>
          <w:sz w:val="28"/>
          <w:szCs w:val="28"/>
        </w:rPr>
        <w:t xml:space="preserve">, и продюсерского проекта, </w:t>
      </w:r>
      <w:r w:rsidR="00976CD8">
        <w:rPr>
          <w:color w:val="000000"/>
          <w:sz w:val="28"/>
          <w:szCs w:val="28"/>
        </w:rPr>
        <w:t xml:space="preserve"> </w:t>
      </w:r>
      <w:proofErr w:type="spellStart"/>
      <w:r w:rsidR="00976CD8">
        <w:rPr>
          <w:color w:val="000000"/>
          <w:sz w:val="28"/>
          <w:szCs w:val="28"/>
        </w:rPr>
        <w:t>тизера</w:t>
      </w:r>
      <w:proofErr w:type="spellEnd"/>
      <w:r w:rsidR="00976CD8">
        <w:rPr>
          <w:color w:val="000000"/>
          <w:sz w:val="28"/>
          <w:szCs w:val="28"/>
        </w:rPr>
        <w:t xml:space="preserve"> </w:t>
      </w:r>
      <w:r w:rsidR="00710F31">
        <w:rPr>
          <w:color w:val="000000"/>
          <w:sz w:val="28"/>
          <w:szCs w:val="28"/>
        </w:rPr>
        <w:t xml:space="preserve"> и </w:t>
      </w:r>
      <w:r w:rsidR="00976CD8">
        <w:rPr>
          <w:color w:val="000000"/>
          <w:sz w:val="28"/>
          <w:szCs w:val="28"/>
        </w:rPr>
        <w:t xml:space="preserve">цикла телевизионных программ. </w:t>
      </w:r>
    </w:p>
    <w:p w:rsidR="00FD7362" w:rsidRDefault="00FD7362"/>
    <w:sectPr w:rsidR="00FD7362" w:rsidSect="00FD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10AC"/>
    <w:rsid w:val="00286EEC"/>
    <w:rsid w:val="004410AC"/>
    <w:rsid w:val="00710F31"/>
    <w:rsid w:val="00976CD8"/>
    <w:rsid w:val="00A866D7"/>
    <w:rsid w:val="00D224A0"/>
    <w:rsid w:val="00FD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410AC"/>
    <w:pPr>
      <w:tabs>
        <w:tab w:val="num" w:pos="780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410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4410AC"/>
    <w:pPr>
      <w:tabs>
        <w:tab w:val="num" w:pos="780"/>
      </w:tabs>
      <w:spacing w:after="120"/>
    </w:pPr>
  </w:style>
  <w:style w:type="character" w:customStyle="1" w:styleId="a6">
    <w:name w:val="Основной текст Знак"/>
    <w:basedOn w:val="a0"/>
    <w:link w:val="a5"/>
    <w:semiHidden/>
    <w:rsid w:val="004410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2018-07-27T12:43:00Z</dcterms:created>
  <dcterms:modified xsi:type="dcterms:W3CDTF">2018-07-27T13:20:00Z</dcterms:modified>
</cp:coreProperties>
</file>