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A091" w14:textId="77777777" w:rsidR="00A752CC" w:rsidRDefault="005C5BF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6040C572" w14:textId="77777777" w:rsidR="00A752CC" w:rsidRDefault="005C5BF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2FE3A066" w14:textId="77777777" w:rsidR="00A752CC" w:rsidRDefault="005C5BF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14:paraId="4A8D37CE" w14:textId="77777777" w:rsidR="00A752CC" w:rsidRDefault="005C5BF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«Северо-Кавказский государственный институт искусств»</w:t>
      </w:r>
    </w:p>
    <w:p w14:paraId="26A2B001" w14:textId="77777777" w:rsidR="00A752CC" w:rsidRDefault="00A752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A46EBDB" w14:textId="77777777" w:rsidR="00A752CC" w:rsidRDefault="005C5BFB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Колледж культуры и искусств</w:t>
      </w:r>
    </w:p>
    <w:p w14:paraId="1DD31411" w14:textId="263A80CD" w:rsidR="00A752CC" w:rsidRDefault="00A752CC" w:rsidP="005C5BFB">
      <w:pPr>
        <w:spacing w:after="0" w:line="360" w:lineRule="auto"/>
        <w:jc w:val="right"/>
        <w:rPr>
          <w:noProof/>
          <w:lang w:eastAsia="ru-RU"/>
        </w:rPr>
      </w:pPr>
    </w:p>
    <w:p w14:paraId="2D6C0DAB" w14:textId="330CAA98" w:rsidR="003B4F91" w:rsidRDefault="003B4F91" w:rsidP="005C5BFB">
      <w:pPr>
        <w:spacing w:after="0" w:line="360" w:lineRule="auto"/>
        <w:jc w:val="right"/>
        <w:rPr>
          <w:noProof/>
          <w:lang w:eastAsia="ru-RU"/>
        </w:rPr>
      </w:pPr>
    </w:p>
    <w:p w14:paraId="07F94923" w14:textId="017774DF" w:rsidR="003B4F91" w:rsidRDefault="003B4F91" w:rsidP="005C5BFB">
      <w:pPr>
        <w:spacing w:after="0" w:line="360" w:lineRule="auto"/>
        <w:jc w:val="right"/>
        <w:rPr>
          <w:noProof/>
          <w:lang w:eastAsia="ru-RU"/>
        </w:rPr>
      </w:pPr>
    </w:p>
    <w:p w14:paraId="5ECB487B" w14:textId="37A87CBD" w:rsidR="003B4F91" w:rsidRDefault="003B4F91" w:rsidP="005C5BFB">
      <w:pPr>
        <w:spacing w:after="0" w:line="360" w:lineRule="auto"/>
        <w:jc w:val="right"/>
        <w:rPr>
          <w:noProof/>
          <w:lang w:eastAsia="ru-RU"/>
        </w:rPr>
      </w:pPr>
    </w:p>
    <w:p w14:paraId="55C62CBC" w14:textId="4B820623" w:rsidR="003B4F91" w:rsidRDefault="003B4F91" w:rsidP="005C5BFB">
      <w:pPr>
        <w:spacing w:after="0" w:line="360" w:lineRule="auto"/>
        <w:jc w:val="right"/>
        <w:rPr>
          <w:noProof/>
          <w:lang w:eastAsia="ru-RU"/>
        </w:rPr>
      </w:pPr>
    </w:p>
    <w:p w14:paraId="563249A0" w14:textId="77777777" w:rsidR="003B4F91" w:rsidRDefault="003B4F91" w:rsidP="005C5BF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45B58C0B" w14:textId="77777777" w:rsidR="00A752CC" w:rsidRDefault="00A752CC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0CA60DB" w14:textId="77777777" w:rsidR="00A752CC" w:rsidRPr="00DD4263" w:rsidRDefault="005C5BFB" w:rsidP="00C31B1A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4263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4EF289C0" w14:textId="77777777" w:rsidR="00A752CC" w:rsidRPr="005C5BFB" w:rsidRDefault="005C5BFB" w:rsidP="00C31B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C5BFB">
        <w:rPr>
          <w:rFonts w:ascii="Times New Roman" w:hAnsi="Times New Roman"/>
          <w:sz w:val="28"/>
          <w:szCs w:val="28"/>
        </w:rPr>
        <w:t>учебной дисциплины</w:t>
      </w:r>
    </w:p>
    <w:p w14:paraId="499B5C92" w14:textId="77777777" w:rsidR="00A752CC" w:rsidRPr="005C5BFB" w:rsidRDefault="005C5BFB" w:rsidP="00C31B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C5BFB">
        <w:rPr>
          <w:rFonts w:ascii="Times New Roman" w:hAnsi="Times New Roman"/>
          <w:sz w:val="28"/>
          <w:szCs w:val="28"/>
        </w:rPr>
        <w:t>ОГСЭ. 04</w:t>
      </w:r>
    </w:p>
    <w:p w14:paraId="6904A4FC" w14:textId="77777777" w:rsidR="00570CEA" w:rsidRDefault="00570CEA" w:rsidP="00570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Иностранный язык </w:t>
      </w:r>
    </w:p>
    <w:p w14:paraId="683B345D" w14:textId="4D66FF41" w:rsidR="005C5BFB" w:rsidRPr="00570CEA" w:rsidRDefault="00570CEA" w:rsidP="00570CE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70CEA">
        <w:rPr>
          <w:rFonts w:ascii="Times New Roman" w:hAnsi="Times New Roman"/>
          <w:bCs/>
          <w:sz w:val="28"/>
          <w:szCs w:val="28"/>
        </w:rPr>
        <w:t>(а</w:t>
      </w:r>
      <w:r w:rsidR="005C5BFB" w:rsidRPr="00570CEA">
        <w:rPr>
          <w:rFonts w:ascii="Times New Roman" w:hAnsi="Times New Roman"/>
          <w:bCs/>
          <w:sz w:val="28"/>
          <w:szCs w:val="28"/>
        </w:rPr>
        <w:t>нглийский</w:t>
      </w:r>
      <w:r w:rsidRPr="00570CEA">
        <w:rPr>
          <w:rFonts w:ascii="Times New Roman" w:hAnsi="Times New Roman"/>
          <w:bCs/>
          <w:sz w:val="28"/>
          <w:szCs w:val="28"/>
        </w:rPr>
        <w:t>)</w:t>
      </w:r>
    </w:p>
    <w:p w14:paraId="1D22998C" w14:textId="77777777" w:rsidR="00C31B1A" w:rsidRPr="00C31B1A" w:rsidRDefault="00C31B1A" w:rsidP="00C31B1A">
      <w:pPr>
        <w:spacing w:after="0" w:line="36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zh-CN"/>
        </w:rPr>
      </w:pPr>
      <w:r w:rsidRPr="00C31B1A">
        <w:rPr>
          <w:rFonts w:ascii="Times New Roman" w:eastAsia="Calibri" w:hAnsi="Times New Roman"/>
          <w:color w:val="auto"/>
          <w:sz w:val="28"/>
          <w:szCs w:val="28"/>
          <w:lang w:eastAsia="zh-CN"/>
        </w:rPr>
        <w:t>специальность</w:t>
      </w:r>
    </w:p>
    <w:p w14:paraId="5369504C" w14:textId="77777777" w:rsidR="00C31B1A" w:rsidRPr="00C31B1A" w:rsidRDefault="00C31B1A" w:rsidP="00C31B1A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31B1A">
        <w:rPr>
          <w:rFonts w:ascii="Times New Roman" w:eastAsia="Calibri" w:hAnsi="Times New Roman"/>
          <w:sz w:val="28"/>
          <w:szCs w:val="28"/>
        </w:rPr>
        <w:t>54.02.01 Дизайн (по отраслям)</w:t>
      </w:r>
    </w:p>
    <w:p w14:paraId="7AF0787B" w14:textId="77777777" w:rsidR="00C31B1A" w:rsidRPr="00C31B1A" w:rsidRDefault="00C31B1A" w:rsidP="00C31B1A">
      <w:pPr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14:paraId="764AEF5B" w14:textId="2052B27B" w:rsidR="00C31B1A" w:rsidRPr="00C31B1A" w:rsidRDefault="00C31B1A" w:rsidP="00C31B1A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31B1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Квалификация выпускника – дизайнер</w:t>
      </w:r>
      <w:r w:rsidR="003453D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преподаватель</w:t>
      </w:r>
    </w:p>
    <w:p w14:paraId="6919B5F1" w14:textId="33CD6CD2" w:rsidR="006B144D" w:rsidRPr="006B144D" w:rsidRDefault="00C31B1A" w:rsidP="00C31B1A">
      <w:pPr>
        <w:spacing w:after="0" w:line="36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C31B1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Форма обучения – очная</w:t>
      </w:r>
    </w:p>
    <w:p w14:paraId="1A65BE9D" w14:textId="77777777" w:rsidR="006B144D" w:rsidRPr="006B144D" w:rsidRDefault="006B144D" w:rsidP="006B144D">
      <w:pPr>
        <w:spacing w:after="0" w:line="36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4C4E3B44" w14:textId="77777777" w:rsidR="006B144D" w:rsidRPr="006B144D" w:rsidRDefault="006B144D" w:rsidP="006B144D">
      <w:pPr>
        <w:spacing w:after="0" w:line="36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70447C50" w14:textId="77777777" w:rsidR="006B144D" w:rsidRPr="006B144D" w:rsidRDefault="006B144D" w:rsidP="006B144D">
      <w:pPr>
        <w:spacing w:after="0" w:line="36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0E61F663" w14:textId="77777777" w:rsidR="006B144D" w:rsidRDefault="006B144D" w:rsidP="006B144D">
      <w:pPr>
        <w:spacing w:after="0" w:line="36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6A738205" w14:textId="77777777" w:rsidR="00C31B1A" w:rsidRDefault="00C31B1A" w:rsidP="006B144D">
      <w:pPr>
        <w:spacing w:after="0" w:line="36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6C4FF632" w14:textId="77777777" w:rsidR="00C31B1A" w:rsidRDefault="00C31B1A" w:rsidP="006B144D">
      <w:pPr>
        <w:spacing w:after="0" w:line="36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52A4CA15" w14:textId="77777777" w:rsidR="00C31B1A" w:rsidRPr="006B144D" w:rsidRDefault="00C31B1A" w:rsidP="006B144D">
      <w:pPr>
        <w:spacing w:after="0" w:line="36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5F35E80A" w14:textId="77777777" w:rsidR="006B144D" w:rsidRPr="006B144D" w:rsidRDefault="006B144D" w:rsidP="006B144D">
      <w:pPr>
        <w:spacing w:after="0" w:line="36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3213AAB0" w14:textId="77777777" w:rsidR="006B144D" w:rsidRPr="006B144D" w:rsidRDefault="006B144D" w:rsidP="006B144D">
      <w:pPr>
        <w:spacing w:after="0" w:line="36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14:paraId="378800B9" w14:textId="60158A1B" w:rsidR="006B144D" w:rsidRPr="006B144D" w:rsidRDefault="00801C1B" w:rsidP="006B144D">
      <w:pPr>
        <w:spacing w:after="0" w:line="36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Нальчик, 202</w:t>
      </w:r>
      <w:r w:rsidR="000652C6">
        <w:rPr>
          <w:rFonts w:ascii="Times New Roman" w:eastAsia="Calibri" w:hAnsi="Times New Roman"/>
          <w:sz w:val="28"/>
          <w:szCs w:val="28"/>
        </w:rPr>
        <w:t>2</w:t>
      </w:r>
    </w:p>
    <w:p w14:paraId="1744BFF3" w14:textId="328CD98E" w:rsidR="00C31B1A" w:rsidRDefault="006B144D" w:rsidP="00C31B1A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6B144D">
        <w:rPr>
          <w:rFonts w:ascii="Times New Roman" w:eastAsia="Calibri" w:hAnsi="Times New Roman"/>
          <w:sz w:val="28"/>
          <w:szCs w:val="28"/>
        </w:rPr>
        <w:lastRenderedPageBreak/>
        <w:t>Рабочая программа  «</w:t>
      </w:r>
      <w:r w:rsidR="003453D1">
        <w:rPr>
          <w:rFonts w:ascii="Times New Roman" w:eastAsia="Calibri" w:hAnsi="Times New Roman"/>
          <w:sz w:val="28"/>
          <w:szCs w:val="28"/>
        </w:rPr>
        <w:t xml:space="preserve">Иностранный язык. </w:t>
      </w:r>
      <w:r w:rsidRPr="006B144D">
        <w:rPr>
          <w:rFonts w:ascii="Times New Roman" w:eastAsia="Calibri" w:hAnsi="Times New Roman"/>
          <w:sz w:val="28"/>
          <w:szCs w:val="28"/>
        </w:rPr>
        <w:t>Английский язык » 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</w:p>
    <w:p w14:paraId="32AFA474" w14:textId="43847D88" w:rsidR="00C31B1A" w:rsidRPr="00C31B1A" w:rsidRDefault="00C31B1A" w:rsidP="00C31B1A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C31B1A">
        <w:rPr>
          <w:rFonts w:ascii="Times New Roman" w:eastAsia="Calibri" w:hAnsi="Times New Roman"/>
          <w:sz w:val="28"/>
          <w:szCs w:val="28"/>
        </w:rPr>
        <w:t>54.02.01 Дизайн (по отраслям)</w:t>
      </w:r>
    </w:p>
    <w:p w14:paraId="5B3A4BF1" w14:textId="77777777" w:rsidR="006B144D" w:rsidRPr="006B144D" w:rsidRDefault="006B144D" w:rsidP="006B144D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14:paraId="66805376" w14:textId="77777777" w:rsidR="006B144D" w:rsidRPr="006B144D" w:rsidRDefault="006B144D" w:rsidP="006B144D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6B144D">
        <w:rPr>
          <w:rFonts w:ascii="Times New Roman" w:eastAsia="Calibri" w:hAnsi="Times New Roman"/>
          <w:sz w:val="28"/>
          <w:szCs w:val="28"/>
        </w:rPr>
        <w:t xml:space="preserve">Организация-разработчик: Федеральное государственное бюджетное образовательное учреждение высшего образования «Северо-Кавказский государственный институт искусств» Колледж культуры и искусств </w:t>
      </w:r>
    </w:p>
    <w:p w14:paraId="0541FA3B" w14:textId="77777777" w:rsidR="006B144D" w:rsidRPr="006B144D" w:rsidRDefault="006B144D" w:rsidP="006B144D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14:paraId="4F295D82" w14:textId="77777777" w:rsidR="006B144D" w:rsidRPr="006B144D" w:rsidRDefault="006B144D" w:rsidP="006B144D">
      <w:pPr>
        <w:spacing w:after="0" w:line="360" w:lineRule="auto"/>
        <w:outlineLvl w:val="0"/>
        <w:rPr>
          <w:rFonts w:ascii="Times New Roman" w:eastAsia="Calibri" w:hAnsi="Times New Roman"/>
          <w:sz w:val="28"/>
          <w:szCs w:val="28"/>
        </w:rPr>
      </w:pPr>
      <w:r w:rsidRPr="006B144D">
        <w:rPr>
          <w:rFonts w:ascii="Times New Roman" w:eastAsia="Calibri" w:hAnsi="Times New Roman"/>
          <w:sz w:val="28"/>
          <w:szCs w:val="28"/>
        </w:rPr>
        <w:t xml:space="preserve">Разработчик:  преподаватель ККИ СКГИИ    </w:t>
      </w:r>
      <w:r w:rsidRPr="006B144D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53B26DEA" wp14:editId="7F2F8A5D">
            <wp:extent cx="857250" cy="43346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07" cy="43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144D">
        <w:rPr>
          <w:rFonts w:ascii="Times New Roman" w:eastAsia="Calibri" w:hAnsi="Times New Roman"/>
          <w:sz w:val="28"/>
          <w:szCs w:val="28"/>
        </w:rPr>
        <w:t xml:space="preserve">     Духовская Н.С.</w:t>
      </w:r>
    </w:p>
    <w:p w14:paraId="00F52749" w14:textId="77777777" w:rsidR="006B144D" w:rsidRPr="006B144D" w:rsidRDefault="006B144D" w:rsidP="006B144D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14:paraId="57F0D3F0" w14:textId="77777777" w:rsidR="006B144D" w:rsidRPr="006B144D" w:rsidRDefault="006B144D" w:rsidP="006B144D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6B144D">
        <w:rPr>
          <w:rFonts w:ascii="Times New Roman" w:eastAsia="Calibri" w:hAnsi="Times New Roman"/>
          <w:sz w:val="28"/>
          <w:szCs w:val="28"/>
        </w:rPr>
        <w:t xml:space="preserve">Эксперт:    преподаватель ККИ СКГИИ    </w:t>
      </w:r>
      <w:r w:rsidRPr="006B144D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5DDC0240" wp14:editId="5C4F43D0">
            <wp:extent cx="1042670" cy="603250"/>
            <wp:effectExtent l="0" t="0" r="508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144D">
        <w:rPr>
          <w:rFonts w:ascii="Times New Roman" w:eastAsia="Calibri" w:hAnsi="Times New Roman"/>
          <w:sz w:val="28"/>
          <w:szCs w:val="28"/>
        </w:rPr>
        <w:t xml:space="preserve">     Болотокова Б.М.</w:t>
      </w:r>
    </w:p>
    <w:p w14:paraId="4CFF95C6" w14:textId="77777777" w:rsidR="006B144D" w:rsidRPr="006B144D" w:rsidRDefault="006B144D" w:rsidP="006B144D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14:paraId="0421AE57" w14:textId="77777777" w:rsidR="006B144D" w:rsidRPr="006B144D" w:rsidRDefault="006B144D" w:rsidP="006B144D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1B29F82E" w14:textId="77777777" w:rsidR="006B144D" w:rsidRPr="006B144D" w:rsidRDefault="006B144D" w:rsidP="006B144D">
      <w:pPr>
        <w:rPr>
          <w:rFonts w:ascii="Times New Roman" w:eastAsia="Calibri" w:hAnsi="Times New Roman"/>
          <w:sz w:val="28"/>
          <w:szCs w:val="28"/>
        </w:rPr>
      </w:pPr>
      <w:r w:rsidRPr="006B144D">
        <w:rPr>
          <w:rFonts w:ascii="Times New Roman" w:eastAsia="Calibri" w:hAnsi="Times New Roman"/>
          <w:sz w:val="28"/>
          <w:szCs w:val="28"/>
        </w:rPr>
        <w:t>Рабочая программа «Английский язык» рекомендована на заседании</w:t>
      </w:r>
    </w:p>
    <w:p w14:paraId="3422B582" w14:textId="77777777" w:rsidR="006B144D" w:rsidRPr="006B144D" w:rsidRDefault="006B144D" w:rsidP="006B144D">
      <w:pPr>
        <w:rPr>
          <w:rFonts w:ascii="Times New Roman" w:eastAsia="Calibri" w:hAnsi="Times New Roman"/>
          <w:sz w:val="28"/>
          <w:szCs w:val="28"/>
        </w:rPr>
      </w:pPr>
      <w:r w:rsidRPr="006B144D">
        <w:rPr>
          <w:rFonts w:ascii="Times New Roman" w:eastAsia="Calibri" w:hAnsi="Times New Roman"/>
          <w:sz w:val="28"/>
          <w:szCs w:val="28"/>
        </w:rPr>
        <w:t>ПЦК  «ООД»</w:t>
      </w:r>
    </w:p>
    <w:p w14:paraId="329A09EE" w14:textId="0707C909" w:rsidR="006B144D" w:rsidRPr="006B144D" w:rsidRDefault="00801C1B" w:rsidP="006B144D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Протокол № ______1______от_ «2</w:t>
      </w:r>
      <w:r w:rsidR="000652C6">
        <w:rPr>
          <w:rFonts w:ascii="Times New Roman" w:eastAsia="Calibri" w:hAnsi="Times New Roman"/>
          <w:sz w:val="28"/>
          <w:szCs w:val="28"/>
        </w:rPr>
        <w:t>9</w:t>
      </w:r>
      <w:r>
        <w:rPr>
          <w:rFonts w:ascii="Times New Roman" w:eastAsia="Calibri" w:hAnsi="Times New Roman"/>
          <w:sz w:val="28"/>
          <w:szCs w:val="28"/>
        </w:rPr>
        <w:t>» августа 202</w:t>
      </w:r>
      <w:r w:rsidR="000652C6">
        <w:rPr>
          <w:rFonts w:ascii="Times New Roman" w:eastAsia="Calibri" w:hAnsi="Times New Roman"/>
          <w:sz w:val="28"/>
          <w:szCs w:val="28"/>
        </w:rPr>
        <w:t>2</w:t>
      </w:r>
      <w:r w:rsidR="006B144D" w:rsidRPr="006B144D">
        <w:rPr>
          <w:rFonts w:ascii="Times New Roman" w:eastAsia="Calibri" w:hAnsi="Times New Roman"/>
          <w:sz w:val="28"/>
          <w:szCs w:val="28"/>
        </w:rPr>
        <w:t xml:space="preserve"> г. </w:t>
      </w:r>
    </w:p>
    <w:p w14:paraId="5A7BB0CC" w14:textId="77777777" w:rsidR="006B144D" w:rsidRPr="006B144D" w:rsidRDefault="006B144D" w:rsidP="006B144D">
      <w:pPr>
        <w:rPr>
          <w:rFonts w:ascii="Times New Roman" w:eastAsia="Calibri" w:hAnsi="Times New Roman"/>
          <w:sz w:val="28"/>
          <w:szCs w:val="28"/>
        </w:rPr>
      </w:pPr>
      <w:r w:rsidRPr="006B144D">
        <w:rPr>
          <w:rFonts w:ascii="Times New Roman" w:eastAsia="Calibri" w:hAnsi="Times New Roman"/>
          <w:sz w:val="28"/>
          <w:szCs w:val="28"/>
        </w:rPr>
        <w:t xml:space="preserve">Председатель ПЦК                 </w:t>
      </w:r>
      <w:r w:rsidRPr="006B144D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67E97859" wp14:editId="02BADCDB">
            <wp:extent cx="664210" cy="42672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144D">
        <w:rPr>
          <w:rFonts w:ascii="Times New Roman" w:eastAsia="Calibri" w:hAnsi="Times New Roman"/>
          <w:sz w:val="28"/>
          <w:szCs w:val="28"/>
        </w:rPr>
        <w:t xml:space="preserve">        Прокудина Н.П.</w:t>
      </w:r>
    </w:p>
    <w:p w14:paraId="563A6AEF" w14:textId="77777777" w:rsidR="006B144D" w:rsidRPr="006B144D" w:rsidRDefault="006B144D" w:rsidP="006B144D">
      <w:pPr>
        <w:rPr>
          <w:rFonts w:ascii="Times New Roman" w:eastAsia="Calibri" w:hAnsi="Times New Roman"/>
          <w:b/>
          <w:sz w:val="28"/>
          <w:szCs w:val="28"/>
        </w:rPr>
      </w:pPr>
    </w:p>
    <w:p w14:paraId="1A253116" w14:textId="77777777" w:rsidR="006B144D" w:rsidRPr="006B144D" w:rsidRDefault="006B144D" w:rsidP="006B144D">
      <w:pPr>
        <w:rPr>
          <w:rFonts w:ascii="Times New Roman" w:eastAsia="Calibri" w:hAnsi="Times New Roman"/>
          <w:b/>
          <w:sz w:val="28"/>
          <w:szCs w:val="28"/>
        </w:rPr>
      </w:pPr>
    </w:p>
    <w:p w14:paraId="1FD8DFCD" w14:textId="77777777" w:rsidR="006B144D" w:rsidRPr="006B144D" w:rsidRDefault="006B144D" w:rsidP="006B144D">
      <w:pPr>
        <w:rPr>
          <w:rFonts w:ascii="Times New Roman" w:eastAsia="Calibri" w:hAnsi="Times New Roman"/>
          <w:b/>
          <w:sz w:val="28"/>
          <w:szCs w:val="28"/>
        </w:rPr>
      </w:pPr>
    </w:p>
    <w:p w14:paraId="5E0E87E6" w14:textId="77777777" w:rsidR="006B144D" w:rsidRPr="006B144D" w:rsidRDefault="006B144D" w:rsidP="006B144D">
      <w:pPr>
        <w:rPr>
          <w:rFonts w:ascii="Times New Roman" w:eastAsia="Calibri" w:hAnsi="Times New Roman"/>
          <w:b/>
          <w:sz w:val="28"/>
          <w:szCs w:val="28"/>
        </w:rPr>
      </w:pPr>
    </w:p>
    <w:p w14:paraId="6E8066E2" w14:textId="77777777" w:rsidR="006B144D" w:rsidRDefault="006B144D" w:rsidP="006B144D">
      <w:pPr>
        <w:outlineLvl w:val="0"/>
        <w:rPr>
          <w:rFonts w:ascii="Times New Roman" w:eastAsia="Calibri" w:hAnsi="Times New Roman"/>
          <w:b/>
          <w:sz w:val="28"/>
          <w:szCs w:val="28"/>
        </w:rPr>
      </w:pPr>
    </w:p>
    <w:p w14:paraId="56C22A11" w14:textId="77777777" w:rsidR="00DD4263" w:rsidRDefault="00DD4263" w:rsidP="006B144D">
      <w:pPr>
        <w:outlineLvl w:val="0"/>
        <w:rPr>
          <w:rFonts w:ascii="Times New Roman" w:eastAsia="Calibri" w:hAnsi="Times New Roman"/>
          <w:b/>
          <w:sz w:val="28"/>
          <w:szCs w:val="28"/>
        </w:rPr>
      </w:pPr>
    </w:p>
    <w:p w14:paraId="71D4B859" w14:textId="77777777" w:rsidR="00DD4263" w:rsidRPr="006B144D" w:rsidRDefault="00DD4263" w:rsidP="006B144D">
      <w:pPr>
        <w:outlineLvl w:val="0"/>
        <w:rPr>
          <w:rFonts w:ascii="Times New Roman" w:eastAsia="Calibri" w:hAnsi="Times New Roman"/>
          <w:b/>
          <w:sz w:val="28"/>
          <w:szCs w:val="28"/>
        </w:rPr>
      </w:pPr>
    </w:p>
    <w:p w14:paraId="4EF7CE42" w14:textId="77777777" w:rsidR="006B144D" w:rsidRPr="006B144D" w:rsidRDefault="006B144D" w:rsidP="006B144D">
      <w:pPr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6B144D">
        <w:rPr>
          <w:rFonts w:ascii="Times New Roman" w:eastAsia="Calibri" w:hAnsi="Times New Roman"/>
          <w:b/>
          <w:sz w:val="28"/>
          <w:szCs w:val="28"/>
        </w:rPr>
        <w:lastRenderedPageBreak/>
        <w:t>СОДЕРЖАНИЕ</w:t>
      </w:r>
    </w:p>
    <w:p w14:paraId="13B09205" w14:textId="131C9620" w:rsidR="006B144D" w:rsidRPr="006B144D" w:rsidRDefault="006B144D" w:rsidP="006B144D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6B144D">
        <w:rPr>
          <w:rFonts w:ascii="Times New Roman" w:eastAsia="Calibri" w:hAnsi="Times New Roman"/>
          <w:sz w:val="28"/>
          <w:szCs w:val="28"/>
        </w:rPr>
        <w:t>1. ПАСПОРТ РАБОЧЕЙ ПРОГРАММЫ «АНГЛИЙСКИЙ ЯЗЫК»</w:t>
      </w:r>
      <w:r w:rsidR="00802BF6">
        <w:rPr>
          <w:rFonts w:ascii="Times New Roman" w:eastAsia="Calibri" w:hAnsi="Times New Roman"/>
          <w:sz w:val="28"/>
          <w:szCs w:val="28"/>
        </w:rPr>
        <w:t xml:space="preserve">             </w:t>
      </w:r>
      <w:r w:rsidR="00DD4263">
        <w:rPr>
          <w:rFonts w:ascii="Times New Roman" w:eastAsia="Calibri" w:hAnsi="Times New Roman"/>
          <w:sz w:val="28"/>
          <w:szCs w:val="28"/>
        </w:rPr>
        <w:t xml:space="preserve">   4</w:t>
      </w:r>
    </w:p>
    <w:p w14:paraId="77DE8DB3" w14:textId="433F6B7C" w:rsidR="006B144D" w:rsidRPr="006B144D" w:rsidRDefault="006B144D" w:rsidP="006B144D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6B144D">
        <w:rPr>
          <w:rFonts w:ascii="Times New Roman" w:eastAsia="Calibri" w:hAnsi="Times New Roman"/>
          <w:sz w:val="28"/>
          <w:szCs w:val="28"/>
        </w:rPr>
        <w:t xml:space="preserve">2. СТРУКТУРА И СОДЕРЖАНИЕ УЧЕБНОЙ ДИСЦИПЛИНЫ </w:t>
      </w:r>
      <w:r w:rsidR="00802BF6">
        <w:rPr>
          <w:rFonts w:ascii="Times New Roman" w:eastAsia="Calibri" w:hAnsi="Times New Roman"/>
          <w:sz w:val="28"/>
          <w:szCs w:val="28"/>
        </w:rPr>
        <w:t xml:space="preserve">                   7</w:t>
      </w:r>
    </w:p>
    <w:p w14:paraId="2FEEFB99" w14:textId="0CF3254D" w:rsidR="006B144D" w:rsidRPr="006B144D" w:rsidRDefault="006B144D" w:rsidP="006B144D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6B144D">
        <w:rPr>
          <w:rFonts w:ascii="Times New Roman" w:eastAsia="Calibri" w:hAnsi="Times New Roman"/>
          <w:sz w:val="28"/>
          <w:szCs w:val="28"/>
        </w:rPr>
        <w:t>3. УСЛОВИЯ РЕАЛИЗАЦИИ РАБОЧЕЙ ПРОГРАММЫ УЧЕБНОЙ ДИСЦИПЛИНЫ</w:t>
      </w:r>
      <w:r w:rsidR="00802BF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11</w:t>
      </w:r>
    </w:p>
    <w:p w14:paraId="7E36E1E3" w14:textId="2778DC91" w:rsidR="006B144D" w:rsidRPr="006B144D" w:rsidRDefault="006B144D" w:rsidP="006B144D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 w:rsidRPr="006B144D">
        <w:rPr>
          <w:rFonts w:ascii="Times New Roman" w:eastAsia="Calibri" w:hAnsi="Times New Roman"/>
          <w:sz w:val="28"/>
          <w:szCs w:val="28"/>
        </w:rPr>
        <w:t>4. КОНТРОЛЬ И ОЦЕНКА РЕЗУЛЬТАТОВ ОСВОЕНИЯ УЧЕБНОЙ ДИСЦИПЛИНЫ</w:t>
      </w:r>
      <w:r w:rsidR="00802BF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</w:t>
      </w:r>
      <w:r w:rsidR="00C31B1A">
        <w:rPr>
          <w:rFonts w:ascii="Times New Roman" w:eastAsia="Calibri" w:hAnsi="Times New Roman"/>
          <w:sz w:val="28"/>
          <w:szCs w:val="28"/>
        </w:rPr>
        <w:t xml:space="preserve">                              16</w:t>
      </w:r>
      <w:r w:rsidR="00802BF6"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</w:p>
    <w:p w14:paraId="1A84C258" w14:textId="77777777" w:rsidR="006B144D" w:rsidRPr="006B144D" w:rsidRDefault="006B144D" w:rsidP="006B144D">
      <w:pPr>
        <w:rPr>
          <w:rFonts w:ascii="Times New Roman" w:eastAsia="Calibri" w:hAnsi="Times New Roman"/>
          <w:sz w:val="28"/>
          <w:szCs w:val="28"/>
        </w:rPr>
      </w:pPr>
    </w:p>
    <w:p w14:paraId="72206DA0" w14:textId="77777777" w:rsidR="006B144D" w:rsidRPr="006B144D" w:rsidRDefault="006B144D" w:rsidP="006B144D">
      <w:pPr>
        <w:rPr>
          <w:rFonts w:ascii="Times New Roman" w:eastAsia="Calibri" w:hAnsi="Times New Roman"/>
          <w:sz w:val="28"/>
          <w:szCs w:val="28"/>
        </w:rPr>
      </w:pPr>
      <w:r w:rsidRPr="006B144D">
        <w:rPr>
          <w:rFonts w:ascii="Times New Roman" w:eastAsia="Calibri" w:hAnsi="Times New Roman"/>
          <w:sz w:val="28"/>
          <w:szCs w:val="28"/>
        </w:rPr>
        <w:br w:type="page"/>
      </w:r>
    </w:p>
    <w:p w14:paraId="611A9426" w14:textId="77777777" w:rsidR="006B144D" w:rsidRPr="006B144D" w:rsidRDefault="006B144D" w:rsidP="006B144D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B144D">
        <w:rPr>
          <w:rFonts w:ascii="Times New Roman" w:eastAsia="Calibri" w:hAnsi="Times New Roman"/>
          <w:b/>
          <w:sz w:val="28"/>
          <w:szCs w:val="28"/>
        </w:rPr>
        <w:lastRenderedPageBreak/>
        <w:t>1. ПАСПОРТ РАБОЧЕЙ ПРОГРАММЫ «АНГЛИЙСКИЙ ЯЗЫК»</w:t>
      </w:r>
    </w:p>
    <w:p w14:paraId="2C01B6C9" w14:textId="77777777" w:rsidR="00801C1B" w:rsidRPr="0047619F" w:rsidRDefault="00801C1B" w:rsidP="00570CEA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61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1.1. Область применения рабочей программы</w:t>
      </w:r>
    </w:p>
    <w:p w14:paraId="02A3026A" w14:textId="77777777" w:rsidR="0040443E" w:rsidRPr="0040443E" w:rsidRDefault="00801C1B" w:rsidP="00570CEA">
      <w:pPr>
        <w:rPr>
          <w:rFonts w:ascii="Times New Roman" w:eastAsia="Calibri" w:hAnsi="Times New Roman"/>
          <w:sz w:val="28"/>
          <w:szCs w:val="28"/>
          <w:lang w:eastAsia="ru-RU"/>
        </w:rPr>
      </w:pPr>
      <w:r w:rsidRPr="004761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Рабочая программа дисциплины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«Английский язык»</w:t>
      </w:r>
      <w:r w:rsidRPr="004761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ния по направлению подготовки  </w:t>
      </w:r>
      <w:r w:rsidRPr="004761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специальности </w:t>
      </w:r>
      <w:r w:rsidR="0040443E" w:rsidRPr="0040443E">
        <w:rPr>
          <w:rFonts w:ascii="Times New Roman" w:eastAsia="Calibri" w:hAnsi="Times New Roman"/>
          <w:sz w:val="28"/>
          <w:szCs w:val="28"/>
          <w:lang w:eastAsia="ru-RU"/>
        </w:rPr>
        <w:t xml:space="preserve">54.02.01 Дизайн (по отраслям) </w:t>
      </w:r>
    </w:p>
    <w:p w14:paraId="4C8342FC" w14:textId="77777777" w:rsidR="00801C1B" w:rsidRPr="0047619F" w:rsidRDefault="00801C1B" w:rsidP="00801C1B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761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1.2. Место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дисциплины </w:t>
      </w:r>
      <w:r w:rsidRPr="004761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структуре образовательной программы</w:t>
      </w:r>
    </w:p>
    <w:p w14:paraId="62AD89BF" w14:textId="77777777" w:rsidR="00801C1B" w:rsidRDefault="00801C1B" w:rsidP="00801C1B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458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ОГСЭ.00 Общий гуманитарный и социально-экономический учебный цикл.</w:t>
      </w:r>
    </w:p>
    <w:p w14:paraId="368A5A2D" w14:textId="77777777" w:rsidR="00801C1B" w:rsidRPr="0047619F" w:rsidRDefault="00801C1B" w:rsidP="00801C1B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1.3. </w:t>
      </w:r>
      <w:r w:rsidRPr="004761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Цель и задачи дисциплины</w:t>
      </w:r>
    </w:p>
    <w:p w14:paraId="74B23880" w14:textId="77777777" w:rsidR="00801C1B" w:rsidRDefault="00801C1B" w:rsidP="00801C1B">
      <w:pPr>
        <w:pStyle w:val="ab"/>
        <w:spacing w:line="360" w:lineRule="auto"/>
        <w:ind w:right="48" w:firstLine="547"/>
        <w:jc w:val="both"/>
        <w:rPr>
          <w:color w:val="080805"/>
          <w:sz w:val="28"/>
          <w:szCs w:val="28"/>
        </w:rPr>
      </w:pPr>
      <w:r>
        <w:rPr>
          <w:color w:val="080805"/>
          <w:sz w:val="28"/>
          <w:szCs w:val="28"/>
        </w:rPr>
        <w:t>Изучение иностранного языка в средних специальных учебных заве</w:t>
      </w:r>
      <w:r>
        <w:rPr>
          <w:color w:val="2F2F2C"/>
          <w:sz w:val="28"/>
          <w:szCs w:val="28"/>
        </w:rPr>
        <w:t>д</w:t>
      </w:r>
      <w:r>
        <w:rPr>
          <w:color w:val="080805"/>
          <w:sz w:val="28"/>
          <w:szCs w:val="28"/>
        </w:rPr>
        <w:t>ениях искусств играет большую роль в интел</w:t>
      </w:r>
      <w:r>
        <w:rPr>
          <w:color w:val="2F2F2C"/>
          <w:sz w:val="28"/>
          <w:szCs w:val="28"/>
        </w:rPr>
        <w:t>л</w:t>
      </w:r>
      <w:r>
        <w:rPr>
          <w:color w:val="080805"/>
          <w:sz w:val="28"/>
          <w:szCs w:val="28"/>
        </w:rPr>
        <w:t>ектуальном и духовно- нравс</w:t>
      </w:r>
      <w:r>
        <w:rPr>
          <w:color w:val="2F2F2C"/>
          <w:sz w:val="28"/>
          <w:szCs w:val="28"/>
        </w:rPr>
        <w:t>т</w:t>
      </w:r>
      <w:r>
        <w:rPr>
          <w:color w:val="080805"/>
          <w:sz w:val="28"/>
          <w:szCs w:val="28"/>
        </w:rPr>
        <w:t>венном развитии учащихся, в формировании у них широкого и гуманного взгляда н</w:t>
      </w:r>
      <w:r>
        <w:rPr>
          <w:color w:val="2F2F2C"/>
          <w:sz w:val="28"/>
          <w:szCs w:val="28"/>
        </w:rPr>
        <w:t xml:space="preserve">а </w:t>
      </w:r>
      <w:r>
        <w:rPr>
          <w:color w:val="080805"/>
          <w:sz w:val="28"/>
          <w:szCs w:val="28"/>
        </w:rPr>
        <w:t>мир способствует подготовке современного интеллигентного че</w:t>
      </w:r>
      <w:r>
        <w:rPr>
          <w:color w:val="2F2F2C"/>
          <w:sz w:val="28"/>
          <w:szCs w:val="28"/>
        </w:rPr>
        <w:t>л</w:t>
      </w:r>
      <w:r>
        <w:rPr>
          <w:color w:val="080805"/>
          <w:sz w:val="28"/>
          <w:szCs w:val="28"/>
        </w:rPr>
        <w:t>овека</w:t>
      </w:r>
      <w:r>
        <w:rPr>
          <w:color w:val="2F2F2C"/>
          <w:sz w:val="28"/>
          <w:szCs w:val="28"/>
        </w:rPr>
        <w:t xml:space="preserve">. </w:t>
      </w:r>
      <w:r>
        <w:rPr>
          <w:color w:val="080805"/>
          <w:sz w:val="28"/>
          <w:szCs w:val="28"/>
        </w:rPr>
        <w:t>Инос</w:t>
      </w:r>
      <w:r>
        <w:rPr>
          <w:color w:val="2F2F2C"/>
          <w:sz w:val="28"/>
          <w:szCs w:val="28"/>
        </w:rPr>
        <w:t>т</w:t>
      </w:r>
      <w:r>
        <w:rPr>
          <w:color w:val="080805"/>
          <w:sz w:val="28"/>
          <w:szCs w:val="28"/>
        </w:rPr>
        <w:t>ранный язык, как учебный предмет, обладает большими возможностями для соз</w:t>
      </w:r>
      <w:r>
        <w:rPr>
          <w:color w:val="2F2F2C"/>
          <w:sz w:val="28"/>
          <w:szCs w:val="28"/>
        </w:rPr>
        <w:t>д</w:t>
      </w:r>
      <w:r>
        <w:rPr>
          <w:color w:val="080805"/>
          <w:sz w:val="28"/>
          <w:szCs w:val="28"/>
        </w:rPr>
        <w:t xml:space="preserve">ания условий культурного и личностного становления молодых людей. В процессе овладения речью на втором языке, реализуются </w:t>
      </w:r>
      <w:r>
        <w:rPr>
          <w:b/>
          <w:color w:val="080805"/>
          <w:sz w:val="28"/>
          <w:szCs w:val="28"/>
        </w:rPr>
        <w:t>следующие задачи:</w:t>
      </w:r>
      <w:r>
        <w:rPr>
          <w:color w:val="080805"/>
          <w:sz w:val="28"/>
          <w:szCs w:val="28"/>
        </w:rPr>
        <w:t xml:space="preserve"> формирование возможности для дополнительного приема и передачи информации, умение работать со специальной и справочной литературой, активизируют работу памяти и мышления</w:t>
      </w:r>
      <w:r>
        <w:rPr>
          <w:color w:val="2F2F2C"/>
          <w:sz w:val="28"/>
          <w:szCs w:val="28"/>
        </w:rPr>
        <w:t xml:space="preserve">, </w:t>
      </w:r>
      <w:r>
        <w:rPr>
          <w:color w:val="080805"/>
          <w:sz w:val="28"/>
          <w:szCs w:val="28"/>
        </w:rPr>
        <w:t xml:space="preserve">а </w:t>
      </w:r>
      <w:r>
        <w:rPr>
          <w:color w:val="2F2F2C"/>
          <w:sz w:val="28"/>
          <w:szCs w:val="28"/>
        </w:rPr>
        <w:t>также</w:t>
      </w:r>
      <w:r>
        <w:rPr>
          <w:color w:val="080805"/>
          <w:sz w:val="28"/>
          <w:szCs w:val="28"/>
        </w:rPr>
        <w:t xml:space="preserve"> интегрируют самые разнообразные сведения из различных сфер деятельности человека. Использование иностранного языка в качестве средства передачи и приема информации об окружающей действительности из предметных ра</w:t>
      </w:r>
      <w:r>
        <w:rPr>
          <w:color w:val="2F2F2C"/>
          <w:sz w:val="28"/>
          <w:szCs w:val="28"/>
        </w:rPr>
        <w:t>з</w:t>
      </w:r>
      <w:r>
        <w:rPr>
          <w:color w:val="080805"/>
          <w:sz w:val="28"/>
          <w:szCs w:val="28"/>
        </w:rPr>
        <w:t>личных областей создает благоприятные пре</w:t>
      </w:r>
      <w:r>
        <w:rPr>
          <w:color w:val="2F2F2C"/>
          <w:sz w:val="28"/>
          <w:szCs w:val="28"/>
        </w:rPr>
        <w:t>д</w:t>
      </w:r>
      <w:r>
        <w:rPr>
          <w:color w:val="080805"/>
          <w:sz w:val="28"/>
          <w:szCs w:val="28"/>
        </w:rPr>
        <w:t xml:space="preserve">посылки для расширения общеобразовательного кругозора. </w:t>
      </w:r>
    </w:p>
    <w:p w14:paraId="742E83A1" w14:textId="77777777" w:rsidR="00801C1B" w:rsidRDefault="00801C1B" w:rsidP="00801C1B">
      <w:pPr>
        <w:pStyle w:val="ab"/>
        <w:spacing w:line="360" w:lineRule="auto"/>
        <w:ind w:right="48" w:firstLine="547"/>
        <w:jc w:val="both"/>
        <w:rPr>
          <w:color w:val="020100"/>
          <w:sz w:val="28"/>
          <w:szCs w:val="28"/>
        </w:rPr>
      </w:pPr>
      <w:r>
        <w:rPr>
          <w:color w:val="020100"/>
          <w:sz w:val="28"/>
          <w:szCs w:val="28"/>
        </w:rPr>
        <w:t>Выпо</w:t>
      </w:r>
      <w:r>
        <w:rPr>
          <w:color w:val="191916"/>
          <w:sz w:val="28"/>
          <w:szCs w:val="28"/>
        </w:rPr>
        <w:t>л</w:t>
      </w:r>
      <w:r>
        <w:rPr>
          <w:color w:val="020100"/>
          <w:sz w:val="28"/>
          <w:szCs w:val="28"/>
        </w:rPr>
        <w:t>нение данны</w:t>
      </w:r>
      <w:r>
        <w:rPr>
          <w:color w:val="191916"/>
          <w:sz w:val="28"/>
          <w:szCs w:val="28"/>
        </w:rPr>
        <w:t>х зад</w:t>
      </w:r>
      <w:r>
        <w:rPr>
          <w:color w:val="020100"/>
          <w:sz w:val="28"/>
          <w:szCs w:val="28"/>
        </w:rPr>
        <w:t xml:space="preserve">ач формирует </w:t>
      </w:r>
      <w:r>
        <w:rPr>
          <w:b/>
          <w:color w:val="020100"/>
          <w:sz w:val="28"/>
          <w:szCs w:val="28"/>
        </w:rPr>
        <w:t>основные цели</w:t>
      </w:r>
      <w:r>
        <w:rPr>
          <w:color w:val="020100"/>
          <w:sz w:val="28"/>
          <w:szCs w:val="28"/>
        </w:rPr>
        <w:t xml:space="preserve"> обучения иностранному языку: - </w:t>
      </w:r>
      <w:r>
        <w:rPr>
          <w:color w:val="191916"/>
          <w:sz w:val="28"/>
          <w:szCs w:val="28"/>
        </w:rPr>
        <w:t>у</w:t>
      </w:r>
      <w:r>
        <w:rPr>
          <w:color w:val="020100"/>
          <w:sz w:val="28"/>
          <w:szCs w:val="28"/>
        </w:rPr>
        <w:t>мени</w:t>
      </w:r>
      <w:r>
        <w:rPr>
          <w:color w:val="191916"/>
          <w:sz w:val="28"/>
          <w:szCs w:val="28"/>
        </w:rPr>
        <w:t xml:space="preserve">й </w:t>
      </w:r>
      <w:r>
        <w:rPr>
          <w:color w:val="020100"/>
          <w:sz w:val="28"/>
          <w:szCs w:val="28"/>
        </w:rPr>
        <w:t>понимать и порож</w:t>
      </w:r>
      <w:r>
        <w:rPr>
          <w:color w:val="191916"/>
          <w:sz w:val="28"/>
          <w:szCs w:val="28"/>
        </w:rPr>
        <w:t>д</w:t>
      </w:r>
      <w:r>
        <w:rPr>
          <w:color w:val="020100"/>
          <w:sz w:val="28"/>
          <w:szCs w:val="28"/>
        </w:rPr>
        <w:t>а</w:t>
      </w:r>
      <w:r>
        <w:rPr>
          <w:color w:val="191916"/>
          <w:sz w:val="28"/>
          <w:szCs w:val="28"/>
        </w:rPr>
        <w:t>т</w:t>
      </w:r>
      <w:r>
        <w:rPr>
          <w:color w:val="020100"/>
          <w:sz w:val="28"/>
          <w:szCs w:val="28"/>
        </w:rPr>
        <w:t>ь иноязычны</w:t>
      </w:r>
      <w:r>
        <w:rPr>
          <w:color w:val="191916"/>
          <w:sz w:val="28"/>
          <w:szCs w:val="28"/>
        </w:rPr>
        <w:t xml:space="preserve">е </w:t>
      </w:r>
      <w:r>
        <w:rPr>
          <w:color w:val="020100"/>
          <w:sz w:val="28"/>
          <w:szCs w:val="28"/>
        </w:rPr>
        <w:t>выска</w:t>
      </w:r>
      <w:r>
        <w:rPr>
          <w:color w:val="191916"/>
          <w:sz w:val="28"/>
          <w:szCs w:val="28"/>
        </w:rPr>
        <w:t>з</w:t>
      </w:r>
      <w:r>
        <w:rPr>
          <w:color w:val="020100"/>
          <w:sz w:val="28"/>
          <w:szCs w:val="28"/>
        </w:rPr>
        <w:t>ы</w:t>
      </w:r>
      <w:r>
        <w:rPr>
          <w:color w:val="191916"/>
          <w:sz w:val="28"/>
          <w:szCs w:val="28"/>
        </w:rPr>
        <w:t>в</w:t>
      </w:r>
      <w:r>
        <w:rPr>
          <w:color w:val="020100"/>
          <w:sz w:val="28"/>
          <w:szCs w:val="28"/>
        </w:rPr>
        <w:t>ания в соо</w:t>
      </w:r>
      <w:r>
        <w:rPr>
          <w:color w:val="191916"/>
          <w:sz w:val="28"/>
          <w:szCs w:val="28"/>
        </w:rPr>
        <w:t xml:space="preserve">тветствии с </w:t>
      </w:r>
      <w:r>
        <w:rPr>
          <w:color w:val="020100"/>
          <w:sz w:val="28"/>
          <w:szCs w:val="28"/>
        </w:rPr>
        <w:t>конкретной ситуацией общения, речевой задачей и коммуникативны</w:t>
      </w:r>
      <w:r>
        <w:rPr>
          <w:color w:val="191916"/>
          <w:sz w:val="28"/>
          <w:szCs w:val="28"/>
        </w:rPr>
        <w:t xml:space="preserve">м </w:t>
      </w:r>
      <w:r>
        <w:rPr>
          <w:color w:val="020100"/>
          <w:sz w:val="28"/>
          <w:szCs w:val="28"/>
        </w:rPr>
        <w:t>на</w:t>
      </w:r>
      <w:r>
        <w:rPr>
          <w:color w:val="191916"/>
          <w:sz w:val="28"/>
          <w:szCs w:val="28"/>
        </w:rPr>
        <w:t>м</w:t>
      </w:r>
      <w:r>
        <w:rPr>
          <w:color w:val="020100"/>
          <w:sz w:val="28"/>
          <w:szCs w:val="28"/>
        </w:rPr>
        <w:t>ер</w:t>
      </w:r>
      <w:r>
        <w:rPr>
          <w:color w:val="191916"/>
          <w:sz w:val="28"/>
          <w:szCs w:val="28"/>
        </w:rPr>
        <w:t xml:space="preserve">ением; </w:t>
      </w:r>
    </w:p>
    <w:p w14:paraId="377C9E5E" w14:textId="77777777" w:rsidR="00801C1B" w:rsidRDefault="00801C1B" w:rsidP="00801C1B">
      <w:pPr>
        <w:pStyle w:val="ab"/>
        <w:spacing w:line="360" w:lineRule="auto"/>
        <w:ind w:firstLine="547"/>
        <w:rPr>
          <w:color w:val="191916"/>
          <w:sz w:val="28"/>
          <w:szCs w:val="28"/>
        </w:rPr>
      </w:pPr>
      <w:r>
        <w:rPr>
          <w:color w:val="191916"/>
          <w:sz w:val="28"/>
          <w:szCs w:val="28"/>
        </w:rPr>
        <w:t xml:space="preserve">- </w:t>
      </w:r>
      <w:r>
        <w:rPr>
          <w:color w:val="020100"/>
          <w:sz w:val="28"/>
          <w:szCs w:val="28"/>
        </w:rPr>
        <w:t>знаний о системе изучаемого языка и правил оперирования языковыми ср</w:t>
      </w:r>
      <w:r>
        <w:rPr>
          <w:color w:val="191916"/>
          <w:sz w:val="28"/>
          <w:szCs w:val="28"/>
        </w:rPr>
        <w:t>е</w:t>
      </w:r>
      <w:r>
        <w:rPr>
          <w:color w:val="020100"/>
          <w:sz w:val="28"/>
          <w:szCs w:val="28"/>
        </w:rPr>
        <w:t>дс</w:t>
      </w:r>
      <w:r>
        <w:rPr>
          <w:color w:val="191916"/>
          <w:sz w:val="28"/>
          <w:szCs w:val="28"/>
        </w:rPr>
        <w:t>т</w:t>
      </w:r>
      <w:r>
        <w:rPr>
          <w:color w:val="020100"/>
          <w:sz w:val="28"/>
          <w:szCs w:val="28"/>
        </w:rPr>
        <w:t>вами в речевой дея</w:t>
      </w:r>
      <w:r>
        <w:rPr>
          <w:color w:val="191916"/>
          <w:sz w:val="28"/>
          <w:szCs w:val="28"/>
        </w:rPr>
        <w:t>т</w:t>
      </w:r>
      <w:r>
        <w:rPr>
          <w:color w:val="020100"/>
          <w:sz w:val="28"/>
          <w:szCs w:val="28"/>
        </w:rPr>
        <w:t>ельности</w:t>
      </w:r>
      <w:r>
        <w:rPr>
          <w:color w:val="191916"/>
          <w:sz w:val="28"/>
          <w:szCs w:val="28"/>
        </w:rPr>
        <w:t xml:space="preserve">; </w:t>
      </w:r>
    </w:p>
    <w:p w14:paraId="42D43EC3" w14:textId="77777777" w:rsidR="00801C1B" w:rsidRPr="00AD7EFA" w:rsidRDefault="00801C1B" w:rsidP="00801C1B">
      <w:pPr>
        <w:pStyle w:val="ab"/>
        <w:spacing w:line="360" w:lineRule="auto"/>
        <w:ind w:right="8" w:firstLine="547"/>
        <w:jc w:val="both"/>
        <w:rPr>
          <w:color w:val="020100"/>
          <w:sz w:val="28"/>
          <w:szCs w:val="28"/>
        </w:rPr>
      </w:pPr>
      <w:r>
        <w:rPr>
          <w:color w:val="020100"/>
          <w:sz w:val="28"/>
          <w:szCs w:val="28"/>
        </w:rPr>
        <w:lastRenderedPageBreak/>
        <w:t xml:space="preserve">- </w:t>
      </w:r>
      <w:r>
        <w:rPr>
          <w:color w:val="191916"/>
          <w:sz w:val="28"/>
          <w:szCs w:val="28"/>
        </w:rPr>
        <w:t>у</w:t>
      </w:r>
      <w:r>
        <w:rPr>
          <w:color w:val="020100"/>
          <w:sz w:val="28"/>
          <w:szCs w:val="28"/>
        </w:rPr>
        <w:t>м</w:t>
      </w:r>
      <w:r>
        <w:rPr>
          <w:color w:val="191916"/>
          <w:sz w:val="28"/>
          <w:szCs w:val="28"/>
        </w:rPr>
        <w:t>е</w:t>
      </w:r>
      <w:r>
        <w:rPr>
          <w:color w:val="020100"/>
          <w:sz w:val="28"/>
          <w:szCs w:val="28"/>
        </w:rPr>
        <w:t>ний самостоя</w:t>
      </w:r>
      <w:r>
        <w:rPr>
          <w:color w:val="191916"/>
          <w:sz w:val="28"/>
          <w:szCs w:val="28"/>
        </w:rPr>
        <w:t>т</w:t>
      </w:r>
      <w:r>
        <w:rPr>
          <w:color w:val="020100"/>
          <w:sz w:val="28"/>
          <w:szCs w:val="28"/>
        </w:rPr>
        <w:t>ельно совершенствоваться в ов</w:t>
      </w:r>
      <w:r>
        <w:rPr>
          <w:color w:val="191916"/>
          <w:sz w:val="28"/>
          <w:szCs w:val="28"/>
        </w:rPr>
        <w:t>л</w:t>
      </w:r>
      <w:r>
        <w:rPr>
          <w:color w:val="020100"/>
          <w:sz w:val="28"/>
          <w:szCs w:val="28"/>
        </w:rPr>
        <w:t>а</w:t>
      </w:r>
      <w:r>
        <w:rPr>
          <w:color w:val="191916"/>
          <w:sz w:val="28"/>
          <w:szCs w:val="28"/>
        </w:rPr>
        <w:t>д</w:t>
      </w:r>
      <w:r>
        <w:rPr>
          <w:color w:val="020100"/>
          <w:sz w:val="28"/>
          <w:szCs w:val="28"/>
        </w:rPr>
        <w:t>ени</w:t>
      </w:r>
      <w:r>
        <w:rPr>
          <w:color w:val="191916"/>
          <w:sz w:val="28"/>
          <w:szCs w:val="28"/>
        </w:rPr>
        <w:t>и и</w:t>
      </w:r>
      <w:r>
        <w:rPr>
          <w:color w:val="020100"/>
          <w:sz w:val="28"/>
          <w:szCs w:val="28"/>
        </w:rPr>
        <w:t>ностранн</w:t>
      </w:r>
      <w:r>
        <w:rPr>
          <w:color w:val="191916"/>
          <w:sz w:val="28"/>
          <w:szCs w:val="28"/>
        </w:rPr>
        <w:t xml:space="preserve">ым </w:t>
      </w:r>
      <w:r>
        <w:rPr>
          <w:color w:val="020100"/>
          <w:sz w:val="28"/>
          <w:szCs w:val="28"/>
        </w:rPr>
        <w:t>языком</w:t>
      </w:r>
      <w:r>
        <w:rPr>
          <w:color w:val="191916"/>
          <w:sz w:val="28"/>
          <w:szCs w:val="28"/>
        </w:rPr>
        <w:t xml:space="preserve">. </w:t>
      </w:r>
      <w:r>
        <w:rPr>
          <w:color w:val="020100"/>
          <w:sz w:val="28"/>
          <w:szCs w:val="28"/>
        </w:rPr>
        <w:t>О</w:t>
      </w:r>
      <w:r>
        <w:rPr>
          <w:color w:val="191916"/>
          <w:sz w:val="28"/>
          <w:szCs w:val="28"/>
        </w:rPr>
        <w:t>бу</w:t>
      </w:r>
      <w:r>
        <w:rPr>
          <w:color w:val="020100"/>
          <w:sz w:val="28"/>
          <w:szCs w:val="28"/>
        </w:rPr>
        <w:t>чение иностранном</w:t>
      </w:r>
      <w:r>
        <w:rPr>
          <w:color w:val="191916"/>
          <w:sz w:val="28"/>
          <w:szCs w:val="28"/>
        </w:rPr>
        <w:t xml:space="preserve">у </w:t>
      </w:r>
      <w:r>
        <w:rPr>
          <w:color w:val="020100"/>
          <w:sz w:val="28"/>
          <w:szCs w:val="28"/>
        </w:rPr>
        <w:t>язык</w:t>
      </w:r>
      <w:r>
        <w:rPr>
          <w:color w:val="191916"/>
          <w:sz w:val="28"/>
          <w:szCs w:val="28"/>
        </w:rPr>
        <w:t xml:space="preserve">у </w:t>
      </w:r>
      <w:r>
        <w:rPr>
          <w:color w:val="020100"/>
          <w:sz w:val="28"/>
          <w:szCs w:val="28"/>
        </w:rPr>
        <w:t>пре</w:t>
      </w:r>
      <w:r>
        <w:rPr>
          <w:color w:val="191916"/>
          <w:sz w:val="28"/>
          <w:szCs w:val="28"/>
        </w:rPr>
        <w:t>д</w:t>
      </w:r>
      <w:r>
        <w:rPr>
          <w:color w:val="020100"/>
          <w:sz w:val="28"/>
          <w:szCs w:val="28"/>
        </w:rPr>
        <w:t>пол</w:t>
      </w:r>
      <w:r>
        <w:rPr>
          <w:color w:val="191916"/>
          <w:sz w:val="28"/>
          <w:szCs w:val="28"/>
        </w:rPr>
        <w:t>аг</w:t>
      </w:r>
      <w:r>
        <w:rPr>
          <w:color w:val="020100"/>
          <w:sz w:val="28"/>
          <w:szCs w:val="28"/>
        </w:rPr>
        <w:t>ае</w:t>
      </w:r>
      <w:r>
        <w:rPr>
          <w:color w:val="191916"/>
          <w:sz w:val="28"/>
          <w:szCs w:val="28"/>
        </w:rPr>
        <w:t xml:space="preserve">т </w:t>
      </w:r>
      <w:r>
        <w:rPr>
          <w:color w:val="020100"/>
          <w:sz w:val="28"/>
          <w:szCs w:val="28"/>
        </w:rPr>
        <w:t>ов</w:t>
      </w:r>
      <w:r>
        <w:rPr>
          <w:color w:val="3A3A37"/>
          <w:sz w:val="28"/>
          <w:szCs w:val="28"/>
        </w:rPr>
        <w:t>л</w:t>
      </w:r>
      <w:r>
        <w:rPr>
          <w:color w:val="020100"/>
          <w:sz w:val="28"/>
          <w:szCs w:val="28"/>
        </w:rPr>
        <w:t>а</w:t>
      </w:r>
      <w:r>
        <w:rPr>
          <w:color w:val="191916"/>
          <w:sz w:val="28"/>
          <w:szCs w:val="28"/>
        </w:rPr>
        <w:t>де</w:t>
      </w:r>
      <w:r>
        <w:rPr>
          <w:color w:val="020100"/>
          <w:sz w:val="28"/>
          <w:szCs w:val="28"/>
        </w:rPr>
        <w:t xml:space="preserve">ние </w:t>
      </w:r>
      <w:r>
        <w:rPr>
          <w:color w:val="191916"/>
          <w:sz w:val="28"/>
          <w:szCs w:val="28"/>
        </w:rPr>
        <w:t>у</w:t>
      </w:r>
      <w:r>
        <w:rPr>
          <w:color w:val="020100"/>
          <w:sz w:val="28"/>
          <w:szCs w:val="28"/>
        </w:rPr>
        <w:t>ч</w:t>
      </w:r>
      <w:r>
        <w:rPr>
          <w:color w:val="191916"/>
          <w:sz w:val="28"/>
          <w:szCs w:val="28"/>
        </w:rPr>
        <w:t>ащими</w:t>
      </w:r>
      <w:r>
        <w:rPr>
          <w:color w:val="020100"/>
          <w:sz w:val="28"/>
          <w:szCs w:val="28"/>
        </w:rPr>
        <w:t>ся</w:t>
      </w:r>
      <w:r>
        <w:rPr>
          <w:color w:val="191916"/>
          <w:sz w:val="28"/>
          <w:szCs w:val="28"/>
        </w:rPr>
        <w:t xml:space="preserve">, как </w:t>
      </w:r>
      <w:r>
        <w:rPr>
          <w:color w:val="020100"/>
          <w:sz w:val="28"/>
          <w:szCs w:val="28"/>
        </w:rPr>
        <w:t>непосредс</w:t>
      </w:r>
      <w:r>
        <w:rPr>
          <w:color w:val="191916"/>
          <w:sz w:val="28"/>
          <w:szCs w:val="28"/>
        </w:rPr>
        <w:t>т</w:t>
      </w:r>
      <w:r>
        <w:rPr>
          <w:color w:val="020100"/>
          <w:sz w:val="28"/>
          <w:szCs w:val="28"/>
        </w:rPr>
        <w:t xml:space="preserve">венной </w:t>
      </w:r>
      <w:r>
        <w:rPr>
          <w:i/>
          <w:iCs/>
          <w:color w:val="020100"/>
          <w:sz w:val="28"/>
          <w:szCs w:val="28"/>
        </w:rPr>
        <w:t>(говорение, слуш</w:t>
      </w:r>
      <w:r>
        <w:rPr>
          <w:i/>
          <w:iCs/>
          <w:color w:val="191916"/>
          <w:sz w:val="28"/>
          <w:szCs w:val="28"/>
        </w:rPr>
        <w:t>а</w:t>
      </w:r>
      <w:r>
        <w:rPr>
          <w:i/>
          <w:iCs/>
          <w:color w:val="020100"/>
          <w:sz w:val="28"/>
          <w:szCs w:val="28"/>
        </w:rPr>
        <w:t>ние</w:t>
      </w:r>
      <w:r>
        <w:rPr>
          <w:i/>
          <w:iCs/>
          <w:color w:val="191916"/>
          <w:sz w:val="28"/>
          <w:szCs w:val="28"/>
        </w:rPr>
        <w:t xml:space="preserve">), </w:t>
      </w:r>
      <w:r>
        <w:rPr>
          <w:color w:val="020100"/>
          <w:sz w:val="28"/>
          <w:szCs w:val="28"/>
        </w:rPr>
        <w:t>так и опосре</w:t>
      </w:r>
      <w:r>
        <w:rPr>
          <w:color w:val="191916"/>
          <w:sz w:val="28"/>
          <w:szCs w:val="28"/>
        </w:rPr>
        <w:t>д</w:t>
      </w:r>
      <w:r>
        <w:rPr>
          <w:color w:val="020100"/>
          <w:sz w:val="28"/>
          <w:szCs w:val="28"/>
        </w:rPr>
        <w:t>о</w:t>
      </w:r>
      <w:r>
        <w:rPr>
          <w:color w:val="191916"/>
          <w:sz w:val="28"/>
          <w:szCs w:val="28"/>
        </w:rPr>
        <w:t>в</w:t>
      </w:r>
      <w:r>
        <w:rPr>
          <w:color w:val="020100"/>
          <w:sz w:val="28"/>
          <w:szCs w:val="28"/>
        </w:rPr>
        <w:t xml:space="preserve">анной </w:t>
      </w:r>
      <w:r>
        <w:rPr>
          <w:i/>
          <w:iCs/>
          <w:color w:val="191916"/>
          <w:sz w:val="28"/>
          <w:szCs w:val="28"/>
        </w:rPr>
        <w:t>(</w:t>
      </w:r>
      <w:r>
        <w:rPr>
          <w:i/>
          <w:iCs/>
          <w:color w:val="020100"/>
          <w:sz w:val="28"/>
          <w:szCs w:val="28"/>
        </w:rPr>
        <w:t>чт</w:t>
      </w:r>
      <w:r>
        <w:rPr>
          <w:i/>
          <w:iCs/>
          <w:color w:val="191916"/>
          <w:sz w:val="28"/>
          <w:szCs w:val="28"/>
        </w:rPr>
        <w:t>е</w:t>
      </w:r>
      <w:r>
        <w:rPr>
          <w:i/>
          <w:iCs/>
          <w:color w:val="020100"/>
          <w:sz w:val="28"/>
          <w:szCs w:val="28"/>
        </w:rPr>
        <w:t>ние</w:t>
      </w:r>
      <w:r>
        <w:rPr>
          <w:i/>
          <w:iCs/>
          <w:color w:val="191916"/>
          <w:sz w:val="28"/>
          <w:szCs w:val="28"/>
        </w:rPr>
        <w:t xml:space="preserve">, </w:t>
      </w:r>
      <w:r>
        <w:rPr>
          <w:i/>
          <w:iCs/>
          <w:color w:val="020100"/>
          <w:sz w:val="28"/>
          <w:szCs w:val="28"/>
        </w:rPr>
        <w:t>письмо</w:t>
      </w:r>
      <w:r>
        <w:rPr>
          <w:i/>
          <w:iCs/>
          <w:color w:val="191916"/>
          <w:sz w:val="28"/>
          <w:szCs w:val="28"/>
        </w:rPr>
        <w:t xml:space="preserve">) </w:t>
      </w:r>
      <w:r>
        <w:rPr>
          <w:color w:val="020100"/>
          <w:sz w:val="28"/>
          <w:szCs w:val="28"/>
        </w:rPr>
        <w:t>формами общения в пре</w:t>
      </w:r>
      <w:r>
        <w:rPr>
          <w:color w:val="191916"/>
          <w:sz w:val="28"/>
          <w:szCs w:val="28"/>
        </w:rPr>
        <w:t>д</w:t>
      </w:r>
      <w:r>
        <w:rPr>
          <w:color w:val="020100"/>
          <w:sz w:val="28"/>
          <w:szCs w:val="28"/>
        </w:rPr>
        <w:t>елах, обо</w:t>
      </w:r>
      <w:r>
        <w:rPr>
          <w:color w:val="191916"/>
          <w:sz w:val="28"/>
          <w:szCs w:val="28"/>
        </w:rPr>
        <w:t>з</w:t>
      </w:r>
      <w:r>
        <w:rPr>
          <w:color w:val="020100"/>
          <w:sz w:val="28"/>
          <w:szCs w:val="28"/>
        </w:rPr>
        <w:t xml:space="preserve">наченных в программе для каждого </w:t>
      </w:r>
      <w:r>
        <w:rPr>
          <w:color w:val="191916"/>
          <w:sz w:val="28"/>
          <w:szCs w:val="28"/>
        </w:rPr>
        <w:t>э</w:t>
      </w:r>
      <w:r>
        <w:rPr>
          <w:color w:val="020100"/>
          <w:sz w:val="28"/>
          <w:szCs w:val="28"/>
        </w:rPr>
        <w:t>тапа об</w:t>
      </w:r>
      <w:r>
        <w:rPr>
          <w:color w:val="191916"/>
          <w:sz w:val="28"/>
          <w:szCs w:val="28"/>
        </w:rPr>
        <w:t>у</w:t>
      </w:r>
      <w:r>
        <w:rPr>
          <w:color w:val="020100"/>
          <w:sz w:val="28"/>
          <w:szCs w:val="28"/>
        </w:rPr>
        <w:t xml:space="preserve">чения. </w:t>
      </w:r>
    </w:p>
    <w:p w14:paraId="637884AC" w14:textId="77777777" w:rsidR="00801C1B" w:rsidRDefault="00801C1B" w:rsidP="00801C1B">
      <w:pPr>
        <w:pStyle w:val="ab"/>
        <w:spacing w:line="360" w:lineRule="auto"/>
        <w:ind w:right="52"/>
        <w:jc w:val="center"/>
        <w:rPr>
          <w:b/>
          <w:bCs/>
          <w:color w:val="020100"/>
          <w:sz w:val="28"/>
          <w:szCs w:val="28"/>
        </w:rPr>
      </w:pPr>
      <w:r>
        <w:rPr>
          <w:b/>
          <w:bCs/>
          <w:color w:val="020100"/>
          <w:sz w:val="28"/>
          <w:szCs w:val="28"/>
        </w:rPr>
        <w:t>Требования к уровню освоения содержания дисциплины</w:t>
      </w:r>
    </w:p>
    <w:p w14:paraId="21869F6A" w14:textId="77777777" w:rsidR="00801C1B" w:rsidRDefault="00801C1B" w:rsidP="00801C1B">
      <w:pPr>
        <w:pStyle w:val="ab"/>
        <w:tabs>
          <w:tab w:val="left" w:pos="810"/>
        </w:tabs>
        <w:spacing w:line="360" w:lineRule="auto"/>
        <w:ind w:right="52"/>
      </w:pPr>
      <w:r>
        <w:rPr>
          <w:b/>
          <w:bCs/>
          <w:color w:val="020100"/>
          <w:sz w:val="28"/>
          <w:szCs w:val="28"/>
        </w:rPr>
        <w:tab/>
      </w:r>
      <w:r>
        <w:rPr>
          <w:bCs/>
          <w:color w:val="020100"/>
          <w:sz w:val="28"/>
          <w:szCs w:val="28"/>
        </w:rPr>
        <w:t>Дисциплина  «Иностранный язык» ( английский язык) ОГСЭ.04 социально-экономического цикла, направлена на формирование элементов следующих общих  и профессиональных компетенций по данной специальности:</w:t>
      </w:r>
    </w:p>
    <w:p w14:paraId="449E72AF" w14:textId="77777777" w:rsidR="00801C1B" w:rsidRDefault="00801C1B" w:rsidP="00801C1B">
      <w:pPr>
        <w:pStyle w:val="ab"/>
        <w:tabs>
          <w:tab w:val="left" w:pos="810"/>
        </w:tabs>
        <w:spacing w:line="360" w:lineRule="auto"/>
        <w:ind w:right="52"/>
        <w:rPr>
          <w:bCs/>
          <w:color w:val="020100"/>
          <w:sz w:val="28"/>
          <w:szCs w:val="28"/>
        </w:rPr>
      </w:pPr>
      <w:r>
        <w:rPr>
          <w:bCs/>
          <w:color w:val="020100"/>
          <w:sz w:val="28"/>
          <w:szCs w:val="28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14:paraId="0DA280DD" w14:textId="77777777" w:rsidR="00801C1B" w:rsidRDefault="00801C1B" w:rsidP="00801C1B">
      <w:pPr>
        <w:pStyle w:val="ab"/>
        <w:tabs>
          <w:tab w:val="left" w:pos="810"/>
        </w:tabs>
        <w:spacing w:line="360" w:lineRule="auto"/>
        <w:ind w:right="52"/>
        <w:rPr>
          <w:bCs/>
          <w:color w:val="020100"/>
          <w:sz w:val="28"/>
          <w:szCs w:val="28"/>
        </w:rPr>
      </w:pPr>
      <w:r>
        <w:rPr>
          <w:bCs/>
          <w:color w:val="020100"/>
          <w:sz w:val="28"/>
          <w:szCs w:val="28"/>
        </w:rPr>
        <w:t>ОК5. Использовать информационно-коммуникационные технологии для совершенствования профессиональной деятельности.</w:t>
      </w:r>
    </w:p>
    <w:p w14:paraId="2E36573B" w14:textId="77777777" w:rsidR="00801C1B" w:rsidRDefault="00801C1B" w:rsidP="00801C1B">
      <w:pPr>
        <w:pStyle w:val="ab"/>
        <w:tabs>
          <w:tab w:val="left" w:pos="810"/>
        </w:tabs>
        <w:spacing w:line="360" w:lineRule="auto"/>
        <w:ind w:right="52"/>
        <w:rPr>
          <w:bCs/>
          <w:color w:val="020100"/>
          <w:sz w:val="28"/>
          <w:szCs w:val="28"/>
        </w:rPr>
      </w:pPr>
      <w:r>
        <w:rPr>
          <w:bCs/>
          <w:color w:val="020100"/>
          <w:sz w:val="28"/>
          <w:szCs w:val="28"/>
        </w:rPr>
        <w:t>ОК 6. Работать в коллективе, эффективно общаться с коллегами, руководством.</w:t>
      </w:r>
    </w:p>
    <w:p w14:paraId="75BD4E11" w14:textId="77777777" w:rsidR="00801C1B" w:rsidRDefault="00801C1B" w:rsidP="00801C1B">
      <w:pPr>
        <w:pStyle w:val="ab"/>
        <w:tabs>
          <w:tab w:val="left" w:pos="810"/>
        </w:tabs>
        <w:spacing w:line="360" w:lineRule="auto"/>
        <w:ind w:right="52"/>
        <w:rPr>
          <w:bCs/>
          <w:color w:val="020100"/>
          <w:sz w:val="28"/>
          <w:szCs w:val="28"/>
        </w:rPr>
      </w:pPr>
      <w:r>
        <w:rPr>
          <w:bCs/>
          <w:color w:val="0201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A68E7FF" w14:textId="77777777" w:rsidR="00801C1B" w:rsidRDefault="00801C1B" w:rsidP="00801C1B">
      <w:pPr>
        <w:pStyle w:val="ab"/>
        <w:tabs>
          <w:tab w:val="left" w:pos="810"/>
        </w:tabs>
        <w:spacing w:line="360" w:lineRule="auto"/>
        <w:ind w:right="52"/>
        <w:rPr>
          <w:bCs/>
          <w:color w:val="020100"/>
          <w:sz w:val="28"/>
          <w:szCs w:val="28"/>
        </w:rPr>
      </w:pPr>
      <w:r>
        <w:rPr>
          <w:bCs/>
          <w:color w:val="0201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14:paraId="25990B36" w14:textId="77777777" w:rsidR="00801C1B" w:rsidRPr="00E94791" w:rsidRDefault="00801C1B" w:rsidP="00801C1B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auto"/>
          <w:sz w:val="28"/>
          <w:szCs w:val="24"/>
          <w:lang w:eastAsia="ru-RU"/>
        </w:rPr>
      </w:pPr>
      <w:r w:rsidRPr="00E9479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ПК 2.8. Владеть культурой устной и письменной речи, профессиональной терминологией.</w:t>
      </w:r>
    </w:p>
    <w:p w14:paraId="7B4FEDE8" w14:textId="77777777" w:rsidR="00801C1B" w:rsidRDefault="00801C1B" w:rsidP="00801C1B">
      <w:pPr>
        <w:pStyle w:val="ab"/>
        <w:tabs>
          <w:tab w:val="left" w:pos="810"/>
        </w:tabs>
        <w:spacing w:line="360" w:lineRule="auto"/>
        <w:ind w:right="52"/>
      </w:pPr>
      <w:r>
        <w:rPr>
          <w:bCs/>
          <w:color w:val="020100"/>
          <w:sz w:val="28"/>
          <w:szCs w:val="28"/>
        </w:rPr>
        <w:t xml:space="preserve">В результате изучения дисциплины «Иностранный язык» студент должен </w:t>
      </w:r>
    </w:p>
    <w:p w14:paraId="4466CE93" w14:textId="77777777" w:rsidR="00801C1B" w:rsidRPr="006252CB" w:rsidRDefault="00801C1B" w:rsidP="00801C1B">
      <w:pPr>
        <w:pStyle w:val="ab"/>
        <w:tabs>
          <w:tab w:val="left" w:pos="810"/>
        </w:tabs>
        <w:spacing w:line="360" w:lineRule="auto"/>
        <w:ind w:right="52"/>
        <w:rPr>
          <w:b/>
        </w:rPr>
      </w:pPr>
      <w:r w:rsidRPr="006252CB">
        <w:rPr>
          <w:b/>
          <w:bCs/>
          <w:color w:val="020100"/>
          <w:sz w:val="28"/>
          <w:szCs w:val="28"/>
        </w:rPr>
        <w:t xml:space="preserve"> уметь: </w:t>
      </w:r>
    </w:p>
    <w:p w14:paraId="370FA975" w14:textId="77777777" w:rsidR="00801C1B" w:rsidRDefault="00801C1B" w:rsidP="00801C1B">
      <w:pPr>
        <w:pStyle w:val="ab"/>
        <w:tabs>
          <w:tab w:val="left" w:pos="810"/>
        </w:tabs>
        <w:spacing w:line="360" w:lineRule="auto"/>
        <w:ind w:right="52"/>
        <w:rPr>
          <w:bCs/>
          <w:color w:val="020100"/>
          <w:sz w:val="28"/>
          <w:szCs w:val="28"/>
        </w:rPr>
      </w:pPr>
      <w:r>
        <w:rPr>
          <w:bCs/>
          <w:color w:val="020100"/>
          <w:sz w:val="28"/>
          <w:szCs w:val="28"/>
        </w:rPr>
        <w:t xml:space="preserve">- общаться (устно и письменно) на иностранном языке на профессиональные и повседневные темы; </w:t>
      </w:r>
    </w:p>
    <w:p w14:paraId="6EE4AEFD" w14:textId="77777777" w:rsidR="00801C1B" w:rsidRDefault="00801C1B" w:rsidP="00801C1B">
      <w:pPr>
        <w:pStyle w:val="ab"/>
        <w:tabs>
          <w:tab w:val="left" w:pos="810"/>
        </w:tabs>
        <w:spacing w:line="360" w:lineRule="auto"/>
        <w:ind w:right="52"/>
        <w:rPr>
          <w:bCs/>
          <w:color w:val="020100"/>
          <w:sz w:val="28"/>
          <w:szCs w:val="28"/>
        </w:rPr>
      </w:pPr>
      <w:r>
        <w:rPr>
          <w:bCs/>
          <w:color w:val="020100"/>
          <w:sz w:val="28"/>
          <w:szCs w:val="28"/>
        </w:rPr>
        <w:t>- переводить (со словарем) иностранные тексты профессиональной направленности;</w:t>
      </w:r>
    </w:p>
    <w:p w14:paraId="561A16AC" w14:textId="77777777" w:rsidR="00801C1B" w:rsidRDefault="00801C1B" w:rsidP="00801C1B">
      <w:pPr>
        <w:pStyle w:val="ab"/>
        <w:tabs>
          <w:tab w:val="left" w:pos="810"/>
        </w:tabs>
        <w:spacing w:line="360" w:lineRule="auto"/>
        <w:ind w:right="52"/>
        <w:rPr>
          <w:bCs/>
          <w:color w:val="020100"/>
          <w:sz w:val="28"/>
          <w:szCs w:val="28"/>
        </w:rPr>
      </w:pPr>
      <w:r>
        <w:rPr>
          <w:bCs/>
          <w:color w:val="020100"/>
          <w:sz w:val="28"/>
          <w:szCs w:val="28"/>
        </w:rPr>
        <w:lastRenderedPageBreak/>
        <w:t>- самостоятельно совершенствовать устную и письменную речь, пополнять словарный запас;</w:t>
      </w:r>
    </w:p>
    <w:p w14:paraId="41E49A94" w14:textId="77777777" w:rsidR="00801C1B" w:rsidRPr="006252CB" w:rsidRDefault="00801C1B" w:rsidP="00801C1B">
      <w:pPr>
        <w:pStyle w:val="ab"/>
        <w:tabs>
          <w:tab w:val="left" w:pos="810"/>
        </w:tabs>
        <w:spacing w:line="360" w:lineRule="auto"/>
        <w:ind w:right="52"/>
        <w:rPr>
          <w:b/>
          <w:bCs/>
          <w:color w:val="020100"/>
          <w:sz w:val="28"/>
          <w:szCs w:val="28"/>
        </w:rPr>
      </w:pPr>
      <w:r w:rsidRPr="006252CB">
        <w:rPr>
          <w:b/>
          <w:bCs/>
          <w:color w:val="020100"/>
          <w:sz w:val="28"/>
          <w:szCs w:val="28"/>
        </w:rPr>
        <w:t xml:space="preserve">знать: </w:t>
      </w:r>
    </w:p>
    <w:p w14:paraId="7A0AEE4A" w14:textId="77777777" w:rsidR="00801C1B" w:rsidRPr="00AD7EFA" w:rsidRDefault="00801C1B" w:rsidP="00801C1B">
      <w:pPr>
        <w:pStyle w:val="ab"/>
        <w:tabs>
          <w:tab w:val="left" w:pos="810"/>
        </w:tabs>
        <w:spacing w:line="360" w:lineRule="auto"/>
        <w:ind w:right="52"/>
        <w:rPr>
          <w:bCs/>
          <w:color w:val="020100"/>
          <w:sz w:val="28"/>
          <w:szCs w:val="28"/>
        </w:rPr>
      </w:pPr>
      <w:r>
        <w:rPr>
          <w:bCs/>
          <w:color w:val="020100"/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14:paraId="10647483" w14:textId="77777777" w:rsidR="00801C1B" w:rsidRDefault="00801C1B" w:rsidP="00801C1B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F6A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1.4. Количество часов на освоение дисциплины</w:t>
      </w:r>
    </w:p>
    <w:p w14:paraId="78D68128" w14:textId="77777777" w:rsidR="00801C1B" w:rsidRPr="000F6AA2" w:rsidRDefault="00801C1B" w:rsidP="00801C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F6A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Объем дисциплины, виды учебной работы и отчетности</w:t>
      </w:r>
    </w:p>
    <w:tbl>
      <w:tblPr>
        <w:tblW w:w="833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785"/>
        <w:gridCol w:w="3545"/>
      </w:tblGrid>
      <w:tr w:rsidR="00801C1B" w14:paraId="3A27B6D5" w14:textId="77777777" w:rsidTr="00905BFF">
        <w:trPr>
          <w:jc w:val="center"/>
        </w:trPr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25C4E1" w14:textId="77777777" w:rsidR="00801C1B" w:rsidRDefault="00801C1B" w:rsidP="00905BFF">
            <w:pPr>
              <w:pStyle w:val="ab"/>
              <w:spacing w:line="360" w:lineRule="auto"/>
              <w:ind w:right="52"/>
              <w:rPr>
                <w:bCs/>
                <w:color w:val="020100"/>
                <w:sz w:val="28"/>
                <w:szCs w:val="28"/>
              </w:rPr>
            </w:pPr>
            <w:r>
              <w:rPr>
                <w:bCs/>
                <w:color w:val="0201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FED46A" w14:textId="77777777" w:rsidR="00801C1B" w:rsidRDefault="00801C1B" w:rsidP="00905BFF">
            <w:pPr>
              <w:pStyle w:val="ab"/>
              <w:spacing w:line="360" w:lineRule="auto"/>
              <w:ind w:right="52"/>
            </w:pPr>
            <w:r>
              <w:rPr>
                <w:bCs/>
                <w:color w:val="020100"/>
                <w:sz w:val="28"/>
                <w:szCs w:val="28"/>
              </w:rPr>
              <w:t>124 ч.</w:t>
            </w:r>
          </w:p>
        </w:tc>
      </w:tr>
      <w:tr w:rsidR="00801C1B" w14:paraId="19B8BB97" w14:textId="77777777" w:rsidTr="00905BFF">
        <w:trPr>
          <w:jc w:val="center"/>
        </w:trPr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9DD86E" w14:textId="77777777" w:rsidR="00801C1B" w:rsidRDefault="00801C1B" w:rsidP="00905BFF">
            <w:pPr>
              <w:pStyle w:val="ab"/>
              <w:spacing w:line="360" w:lineRule="auto"/>
              <w:ind w:right="52"/>
              <w:rPr>
                <w:bCs/>
                <w:color w:val="020100"/>
                <w:sz w:val="28"/>
                <w:szCs w:val="28"/>
              </w:rPr>
            </w:pPr>
            <w:r>
              <w:rPr>
                <w:bCs/>
                <w:color w:val="020100"/>
                <w:sz w:val="28"/>
                <w:szCs w:val="28"/>
              </w:rPr>
              <w:t>Аудиторные занятия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84BFA3" w14:textId="77777777" w:rsidR="00801C1B" w:rsidRDefault="00801C1B" w:rsidP="00905BFF">
            <w:pPr>
              <w:pStyle w:val="ab"/>
              <w:spacing w:line="360" w:lineRule="auto"/>
              <w:ind w:right="52"/>
              <w:rPr>
                <w:bCs/>
                <w:color w:val="020100"/>
                <w:sz w:val="28"/>
                <w:szCs w:val="28"/>
              </w:rPr>
            </w:pPr>
            <w:r>
              <w:rPr>
                <w:bCs/>
                <w:color w:val="020100"/>
                <w:sz w:val="28"/>
                <w:szCs w:val="28"/>
              </w:rPr>
              <w:t>106 ч.</w:t>
            </w:r>
          </w:p>
        </w:tc>
      </w:tr>
      <w:tr w:rsidR="00801C1B" w14:paraId="70EECD51" w14:textId="77777777" w:rsidTr="00905BFF">
        <w:trPr>
          <w:jc w:val="center"/>
        </w:trPr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014E7E" w14:textId="77777777" w:rsidR="00801C1B" w:rsidRDefault="00801C1B" w:rsidP="00905BFF">
            <w:pPr>
              <w:pStyle w:val="ab"/>
              <w:spacing w:line="360" w:lineRule="auto"/>
              <w:ind w:right="52"/>
              <w:rPr>
                <w:bCs/>
                <w:color w:val="020100"/>
                <w:sz w:val="28"/>
                <w:szCs w:val="28"/>
              </w:rPr>
            </w:pPr>
            <w:r>
              <w:rPr>
                <w:bCs/>
                <w:color w:val="020100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2D3248" w14:textId="77777777" w:rsidR="00801C1B" w:rsidRDefault="00801C1B" w:rsidP="00905BFF">
            <w:pPr>
              <w:pStyle w:val="ab"/>
              <w:spacing w:line="360" w:lineRule="auto"/>
              <w:ind w:right="52"/>
            </w:pPr>
            <w:r>
              <w:rPr>
                <w:bCs/>
                <w:color w:val="020100"/>
                <w:sz w:val="28"/>
                <w:szCs w:val="28"/>
              </w:rPr>
              <w:t xml:space="preserve">18 ч. </w:t>
            </w:r>
          </w:p>
        </w:tc>
      </w:tr>
      <w:tr w:rsidR="00801C1B" w14:paraId="422AEC74" w14:textId="77777777" w:rsidTr="00905BFF">
        <w:trPr>
          <w:trHeight w:val="441"/>
          <w:jc w:val="center"/>
        </w:trPr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47A27A" w14:textId="77777777" w:rsidR="00801C1B" w:rsidRDefault="00801C1B" w:rsidP="00905BFF">
            <w:pPr>
              <w:pStyle w:val="ab"/>
              <w:spacing w:line="360" w:lineRule="auto"/>
              <w:ind w:right="52"/>
              <w:rPr>
                <w:bCs/>
                <w:color w:val="020100"/>
                <w:sz w:val="28"/>
                <w:szCs w:val="28"/>
              </w:rPr>
            </w:pPr>
            <w:r>
              <w:rPr>
                <w:bCs/>
                <w:color w:val="020100"/>
                <w:sz w:val="28"/>
                <w:szCs w:val="28"/>
              </w:rPr>
              <w:t>Формы контроля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30D426" w14:textId="77777777" w:rsidR="00801C1B" w:rsidRDefault="00801C1B" w:rsidP="00905BFF">
            <w:pPr>
              <w:pStyle w:val="ab"/>
              <w:spacing w:line="360" w:lineRule="auto"/>
              <w:ind w:right="52"/>
              <w:rPr>
                <w:bCs/>
                <w:color w:val="020100"/>
                <w:sz w:val="28"/>
                <w:szCs w:val="28"/>
              </w:rPr>
            </w:pPr>
            <w:r>
              <w:rPr>
                <w:bCs/>
                <w:color w:val="020100"/>
                <w:sz w:val="28"/>
                <w:szCs w:val="28"/>
              </w:rPr>
              <w:t>5,6,7 семестры – контр.раб.</w:t>
            </w:r>
          </w:p>
          <w:p w14:paraId="3B4787A1" w14:textId="77777777" w:rsidR="00801C1B" w:rsidRDefault="00801C1B" w:rsidP="00905BFF">
            <w:pPr>
              <w:pStyle w:val="ab"/>
              <w:spacing w:line="360" w:lineRule="auto"/>
              <w:ind w:right="52"/>
              <w:rPr>
                <w:bCs/>
                <w:color w:val="020100"/>
                <w:sz w:val="28"/>
                <w:szCs w:val="28"/>
              </w:rPr>
            </w:pPr>
            <w:r>
              <w:rPr>
                <w:bCs/>
                <w:color w:val="020100"/>
                <w:sz w:val="28"/>
                <w:szCs w:val="28"/>
              </w:rPr>
              <w:t>8 семестр – зачет.</w:t>
            </w:r>
          </w:p>
        </w:tc>
      </w:tr>
    </w:tbl>
    <w:p w14:paraId="03BDE421" w14:textId="77777777" w:rsidR="00801C1B" w:rsidRDefault="00801C1B" w:rsidP="00801C1B">
      <w:pPr>
        <w:pStyle w:val="ab"/>
        <w:spacing w:line="360" w:lineRule="auto"/>
        <w:ind w:right="47"/>
        <w:jc w:val="both"/>
      </w:pPr>
      <w:r>
        <w:rPr>
          <w:color w:val="020100"/>
          <w:sz w:val="28"/>
          <w:szCs w:val="28"/>
        </w:rPr>
        <w:t>Третий и четвертый го</w:t>
      </w:r>
      <w:r>
        <w:rPr>
          <w:color w:val="191916"/>
          <w:sz w:val="28"/>
          <w:szCs w:val="28"/>
        </w:rPr>
        <w:t xml:space="preserve">ды </w:t>
      </w:r>
      <w:r>
        <w:rPr>
          <w:color w:val="020100"/>
          <w:sz w:val="28"/>
          <w:szCs w:val="28"/>
        </w:rPr>
        <w:t xml:space="preserve">обучения - </w:t>
      </w:r>
      <w:r>
        <w:rPr>
          <w:color w:val="191916"/>
          <w:sz w:val="28"/>
          <w:szCs w:val="28"/>
        </w:rPr>
        <w:t>э</w:t>
      </w:r>
      <w:r>
        <w:rPr>
          <w:color w:val="020100"/>
          <w:sz w:val="28"/>
          <w:szCs w:val="28"/>
        </w:rPr>
        <w:t>то сп</w:t>
      </w:r>
      <w:r>
        <w:rPr>
          <w:color w:val="191916"/>
          <w:sz w:val="28"/>
          <w:szCs w:val="28"/>
        </w:rPr>
        <w:t>е</w:t>
      </w:r>
      <w:r>
        <w:rPr>
          <w:color w:val="020100"/>
          <w:sz w:val="28"/>
          <w:szCs w:val="28"/>
        </w:rPr>
        <w:t>циа</w:t>
      </w:r>
      <w:r>
        <w:rPr>
          <w:color w:val="191916"/>
          <w:sz w:val="28"/>
          <w:szCs w:val="28"/>
        </w:rPr>
        <w:t>л</w:t>
      </w:r>
      <w:r>
        <w:rPr>
          <w:color w:val="020100"/>
          <w:sz w:val="28"/>
          <w:szCs w:val="28"/>
        </w:rPr>
        <w:t>ьны</w:t>
      </w:r>
      <w:r>
        <w:rPr>
          <w:color w:val="191916"/>
          <w:sz w:val="28"/>
          <w:szCs w:val="28"/>
        </w:rPr>
        <w:t xml:space="preserve">й </w:t>
      </w:r>
      <w:r>
        <w:rPr>
          <w:color w:val="020100"/>
          <w:sz w:val="28"/>
          <w:szCs w:val="28"/>
        </w:rPr>
        <w:t>цик</w:t>
      </w:r>
      <w:r>
        <w:rPr>
          <w:color w:val="191916"/>
          <w:sz w:val="28"/>
          <w:szCs w:val="28"/>
        </w:rPr>
        <w:t>л</w:t>
      </w:r>
      <w:r>
        <w:rPr>
          <w:color w:val="020100"/>
          <w:sz w:val="28"/>
          <w:szCs w:val="28"/>
        </w:rPr>
        <w:t xml:space="preserve">. На </w:t>
      </w:r>
      <w:r>
        <w:rPr>
          <w:color w:val="191916"/>
          <w:sz w:val="28"/>
          <w:szCs w:val="28"/>
        </w:rPr>
        <w:t>д</w:t>
      </w:r>
      <w:r>
        <w:rPr>
          <w:color w:val="020100"/>
          <w:sz w:val="28"/>
          <w:szCs w:val="28"/>
        </w:rPr>
        <w:t xml:space="preserve">анном </w:t>
      </w:r>
      <w:r>
        <w:rPr>
          <w:color w:val="191916"/>
          <w:sz w:val="28"/>
          <w:szCs w:val="28"/>
        </w:rPr>
        <w:t>эт</w:t>
      </w:r>
      <w:r>
        <w:rPr>
          <w:color w:val="020100"/>
          <w:sz w:val="28"/>
          <w:szCs w:val="28"/>
        </w:rPr>
        <w:t>апе рабо</w:t>
      </w:r>
      <w:r>
        <w:rPr>
          <w:color w:val="191916"/>
          <w:sz w:val="28"/>
          <w:szCs w:val="28"/>
        </w:rPr>
        <w:t xml:space="preserve">та </w:t>
      </w:r>
      <w:r>
        <w:rPr>
          <w:color w:val="020100"/>
          <w:sz w:val="28"/>
          <w:szCs w:val="28"/>
        </w:rPr>
        <w:t>п</w:t>
      </w:r>
      <w:r>
        <w:rPr>
          <w:color w:val="191916"/>
          <w:sz w:val="28"/>
          <w:szCs w:val="28"/>
        </w:rPr>
        <w:t>о с</w:t>
      </w:r>
      <w:r>
        <w:rPr>
          <w:color w:val="020100"/>
          <w:sz w:val="28"/>
          <w:szCs w:val="28"/>
        </w:rPr>
        <w:t>овершенствован</w:t>
      </w:r>
      <w:r>
        <w:rPr>
          <w:color w:val="191916"/>
          <w:sz w:val="28"/>
          <w:szCs w:val="28"/>
        </w:rPr>
        <w:t>и</w:t>
      </w:r>
      <w:r>
        <w:rPr>
          <w:color w:val="020100"/>
          <w:sz w:val="28"/>
          <w:szCs w:val="28"/>
        </w:rPr>
        <w:t>ю я</w:t>
      </w:r>
      <w:r>
        <w:rPr>
          <w:color w:val="191916"/>
          <w:sz w:val="28"/>
          <w:szCs w:val="28"/>
        </w:rPr>
        <w:t>з</w:t>
      </w:r>
      <w:r>
        <w:rPr>
          <w:color w:val="020100"/>
          <w:sz w:val="28"/>
          <w:szCs w:val="28"/>
        </w:rPr>
        <w:t xml:space="preserve">ыковых </w:t>
      </w:r>
      <w:r>
        <w:rPr>
          <w:color w:val="191916"/>
          <w:sz w:val="28"/>
          <w:szCs w:val="28"/>
        </w:rPr>
        <w:t>з</w:t>
      </w:r>
      <w:r>
        <w:rPr>
          <w:color w:val="020100"/>
          <w:sz w:val="28"/>
          <w:szCs w:val="28"/>
        </w:rPr>
        <w:t>нан</w:t>
      </w:r>
      <w:r>
        <w:rPr>
          <w:color w:val="191916"/>
          <w:sz w:val="28"/>
          <w:szCs w:val="28"/>
        </w:rPr>
        <w:t>и</w:t>
      </w:r>
      <w:r>
        <w:rPr>
          <w:color w:val="020100"/>
          <w:sz w:val="28"/>
          <w:szCs w:val="28"/>
        </w:rPr>
        <w:t xml:space="preserve">й </w:t>
      </w:r>
      <w:r>
        <w:rPr>
          <w:color w:val="191916"/>
          <w:sz w:val="28"/>
          <w:szCs w:val="28"/>
        </w:rPr>
        <w:t xml:space="preserve">и умений </w:t>
      </w:r>
      <w:r>
        <w:rPr>
          <w:color w:val="020100"/>
          <w:sz w:val="28"/>
          <w:szCs w:val="28"/>
        </w:rPr>
        <w:t>сочет</w:t>
      </w:r>
      <w:r>
        <w:rPr>
          <w:color w:val="191916"/>
          <w:sz w:val="28"/>
          <w:szCs w:val="28"/>
        </w:rPr>
        <w:t>а</w:t>
      </w:r>
      <w:r>
        <w:rPr>
          <w:color w:val="020100"/>
          <w:sz w:val="28"/>
          <w:szCs w:val="28"/>
        </w:rPr>
        <w:t>е</w:t>
      </w:r>
      <w:r>
        <w:rPr>
          <w:color w:val="191916"/>
          <w:sz w:val="28"/>
          <w:szCs w:val="28"/>
        </w:rPr>
        <w:t>тс</w:t>
      </w:r>
      <w:r>
        <w:rPr>
          <w:color w:val="020100"/>
          <w:sz w:val="28"/>
          <w:szCs w:val="28"/>
        </w:rPr>
        <w:t>я с проф</w:t>
      </w:r>
      <w:r>
        <w:rPr>
          <w:color w:val="191916"/>
          <w:sz w:val="28"/>
          <w:szCs w:val="28"/>
        </w:rPr>
        <w:t xml:space="preserve">ессиональной </w:t>
      </w:r>
      <w:r>
        <w:rPr>
          <w:color w:val="020100"/>
          <w:sz w:val="28"/>
          <w:szCs w:val="28"/>
        </w:rPr>
        <w:t>ориен</w:t>
      </w:r>
      <w:r>
        <w:rPr>
          <w:color w:val="191916"/>
          <w:sz w:val="28"/>
          <w:szCs w:val="28"/>
        </w:rPr>
        <w:t>т</w:t>
      </w:r>
      <w:r>
        <w:rPr>
          <w:color w:val="020100"/>
          <w:sz w:val="28"/>
          <w:szCs w:val="28"/>
        </w:rPr>
        <w:t>ац</w:t>
      </w:r>
      <w:r>
        <w:rPr>
          <w:color w:val="191916"/>
          <w:sz w:val="28"/>
          <w:szCs w:val="28"/>
        </w:rPr>
        <w:t>и</w:t>
      </w:r>
      <w:r>
        <w:rPr>
          <w:color w:val="020100"/>
          <w:sz w:val="28"/>
          <w:szCs w:val="28"/>
        </w:rPr>
        <w:t>е</w:t>
      </w:r>
      <w:r>
        <w:rPr>
          <w:color w:val="191916"/>
          <w:sz w:val="28"/>
          <w:szCs w:val="28"/>
        </w:rPr>
        <w:t xml:space="preserve">й </w:t>
      </w:r>
      <w:r>
        <w:rPr>
          <w:color w:val="020100"/>
          <w:sz w:val="28"/>
          <w:szCs w:val="28"/>
        </w:rPr>
        <w:t>с</w:t>
      </w:r>
      <w:r>
        <w:rPr>
          <w:color w:val="191916"/>
          <w:sz w:val="28"/>
          <w:szCs w:val="28"/>
        </w:rPr>
        <w:t>туд</w:t>
      </w:r>
      <w:r>
        <w:rPr>
          <w:color w:val="020100"/>
          <w:sz w:val="28"/>
          <w:szCs w:val="28"/>
        </w:rPr>
        <w:t>ентов</w:t>
      </w:r>
      <w:r>
        <w:rPr>
          <w:color w:val="191916"/>
          <w:sz w:val="28"/>
          <w:szCs w:val="28"/>
        </w:rPr>
        <w:t xml:space="preserve">, </w:t>
      </w:r>
      <w:r>
        <w:rPr>
          <w:color w:val="020100"/>
          <w:sz w:val="28"/>
          <w:szCs w:val="28"/>
        </w:rPr>
        <w:t>с ра</w:t>
      </w:r>
      <w:r>
        <w:rPr>
          <w:color w:val="191916"/>
          <w:sz w:val="28"/>
          <w:szCs w:val="28"/>
        </w:rPr>
        <w:t>з</w:t>
      </w:r>
      <w:r>
        <w:rPr>
          <w:color w:val="020100"/>
          <w:sz w:val="28"/>
          <w:szCs w:val="28"/>
        </w:rPr>
        <w:t>витием интер</w:t>
      </w:r>
      <w:r>
        <w:rPr>
          <w:color w:val="191916"/>
          <w:sz w:val="28"/>
          <w:szCs w:val="28"/>
        </w:rPr>
        <w:t>е</w:t>
      </w:r>
      <w:r>
        <w:rPr>
          <w:color w:val="020100"/>
          <w:sz w:val="28"/>
          <w:szCs w:val="28"/>
        </w:rPr>
        <w:t xml:space="preserve">са </w:t>
      </w:r>
      <w:r>
        <w:rPr>
          <w:color w:val="191916"/>
          <w:sz w:val="28"/>
          <w:szCs w:val="28"/>
        </w:rPr>
        <w:t xml:space="preserve">к </w:t>
      </w:r>
      <w:r>
        <w:rPr>
          <w:color w:val="020100"/>
          <w:sz w:val="28"/>
          <w:szCs w:val="28"/>
        </w:rPr>
        <w:t>б</w:t>
      </w:r>
      <w:r>
        <w:rPr>
          <w:color w:val="191916"/>
          <w:sz w:val="28"/>
          <w:szCs w:val="28"/>
        </w:rPr>
        <w:t>уду</w:t>
      </w:r>
      <w:r>
        <w:rPr>
          <w:color w:val="020100"/>
          <w:sz w:val="28"/>
          <w:szCs w:val="28"/>
        </w:rPr>
        <w:t>щей профессии</w:t>
      </w:r>
      <w:r>
        <w:rPr>
          <w:color w:val="191916"/>
          <w:sz w:val="28"/>
          <w:szCs w:val="28"/>
        </w:rPr>
        <w:t xml:space="preserve">. </w:t>
      </w:r>
      <w:r>
        <w:rPr>
          <w:color w:val="020100"/>
          <w:sz w:val="28"/>
          <w:szCs w:val="28"/>
        </w:rPr>
        <w:t>З</w:t>
      </w:r>
      <w:r>
        <w:rPr>
          <w:color w:val="191916"/>
          <w:sz w:val="28"/>
          <w:szCs w:val="28"/>
        </w:rPr>
        <w:t>н</w:t>
      </w:r>
      <w:r>
        <w:rPr>
          <w:color w:val="020100"/>
          <w:sz w:val="28"/>
          <w:szCs w:val="28"/>
        </w:rPr>
        <w:t>ачи</w:t>
      </w:r>
      <w:r>
        <w:rPr>
          <w:color w:val="191916"/>
          <w:sz w:val="28"/>
          <w:szCs w:val="28"/>
        </w:rPr>
        <w:t xml:space="preserve">тельно </w:t>
      </w:r>
      <w:r>
        <w:rPr>
          <w:color w:val="020100"/>
          <w:sz w:val="28"/>
          <w:szCs w:val="28"/>
        </w:rPr>
        <w:t>возрас</w:t>
      </w:r>
      <w:r>
        <w:rPr>
          <w:color w:val="191916"/>
          <w:sz w:val="28"/>
          <w:szCs w:val="28"/>
        </w:rPr>
        <w:t>т</w:t>
      </w:r>
      <w:r>
        <w:rPr>
          <w:color w:val="020100"/>
          <w:sz w:val="28"/>
          <w:szCs w:val="28"/>
        </w:rPr>
        <w:t xml:space="preserve">ает </w:t>
      </w:r>
      <w:r>
        <w:rPr>
          <w:color w:val="191916"/>
          <w:sz w:val="28"/>
          <w:szCs w:val="28"/>
        </w:rPr>
        <w:t>у</w:t>
      </w:r>
      <w:r>
        <w:rPr>
          <w:color w:val="020100"/>
          <w:sz w:val="28"/>
          <w:szCs w:val="28"/>
        </w:rPr>
        <w:t>де</w:t>
      </w:r>
      <w:r>
        <w:rPr>
          <w:color w:val="191916"/>
          <w:sz w:val="28"/>
          <w:szCs w:val="28"/>
        </w:rPr>
        <w:t>л</w:t>
      </w:r>
      <w:r>
        <w:rPr>
          <w:color w:val="020100"/>
          <w:sz w:val="28"/>
          <w:szCs w:val="28"/>
        </w:rPr>
        <w:t>ьный вес р</w:t>
      </w:r>
      <w:r>
        <w:rPr>
          <w:color w:val="191916"/>
          <w:sz w:val="28"/>
          <w:szCs w:val="28"/>
        </w:rPr>
        <w:t>а</w:t>
      </w:r>
      <w:r>
        <w:rPr>
          <w:color w:val="020100"/>
          <w:sz w:val="28"/>
          <w:szCs w:val="28"/>
        </w:rPr>
        <w:t xml:space="preserve">боты с </w:t>
      </w:r>
      <w:r>
        <w:rPr>
          <w:color w:val="191916"/>
          <w:sz w:val="28"/>
          <w:szCs w:val="28"/>
        </w:rPr>
        <w:t>т</w:t>
      </w:r>
      <w:r>
        <w:rPr>
          <w:color w:val="020100"/>
          <w:sz w:val="28"/>
          <w:szCs w:val="28"/>
        </w:rPr>
        <w:t>екстом, который с</w:t>
      </w:r>
      <w:r>
        <w:rPr>
          <w:color w:val="191916"/>
          <w:sz w:val="28"/>
          <w:szCs w:val="28"/>
        </w:rPr>
        <w:t>л</w:t>
      </w:r>
      <w:r>
        <w:rPr>
          <w:color w:val="020100"/>
          <w:sz w:val="28"/>
          <w:szCs w:val="28"/>
        </w:rPr>
        <w:t>уж</w:t>
      </w:r>
      <w:r>
        <w:rPr>
          <w:color w:val="191916"/>
          <w:sz w:val="28"/>
          <w:szCs w:val="28"/>
        </w:rPr>
        <w:t xml:space="preserve">ит </w:t>
      </w:r>
      <w:r>
        <w:rPr>
          <w:color w:val="020100"/>
          <w:sz w:val="28"/>
          <w:szCs w:val="28"/>
        </w:rPr>
        <w:t>не только источнико</w:t>
      </w:r>
      <w:r>
        <w:rPr>
          <w:color w:val="191916"/>
          <w:sz w:val="28"/>
          <w:szCs w:val="28"/>
        </w:rPr>
        <w:t xml:space="preserve">м </w:t>
      </w:r>
      <w:r>
        <w:rPr>
          <w:color w:val="020100"/>
          <w:sz w:val="28"/>
          <w:szCs w:val="28"/>
        </w:rPr>
        <w:t>инфор</w:t>
      </w:r>
      <w:r>
        <w:rPr>
          <w:color w:val="1B1A17"/>
          <w:sz w:val="28"/>
          <w:szCs w:val="28"/>
        </w:rPr>
        <w:t>м</w:t>
      </w:r>
      <w:r>
        <w:rPr>
          <w:color w:val="020100"/>
          <w:sz w:val="28"/>
          <w:szCs w:val="28"/>
        </w:rPr>
        <w:t>аци</w:t>
      </w:r>
      <w:r>
        <w:rPr>
          <w:color w:val="1B1A17"/>
          <w:sz w:val="28"/>
          <w:szCs w:val="28"/>
        </w:rPr>
        <w:t xml:space="preserve">и и </w:t>
      </w:r>
      <w:r>
        <w:rPr>
          <w:color w:val="020100"/>
          <w:sz w:val="28"/>
          <w:szCs w:val="28"/>
        </w:rPr>
        <w:t>о</w:t>
      </w:r>
      <w:r>
        <w:rPr>
          <w:color w:val="1B1A17"/>
          <w:sz w:val="28"/>
          <w:szCs w:val="28"/>
        </w:rPr>
        <w:t>б</w:t>
      </w:r>
      <w:r>
        <w:rPr>
          <w:color w:val="020100"/>
          <w:sz w:val="28"/>
          <w:szCs w:val="28"/>
        </w:rPr>
        <w:t>ъ</w:t>
      </w:r>
      <w:r>
        <w:rPr>
          <w:color w:val="1B1A17"/>
          <w:sz w:val="28"/>
          <w:szCs w:val="28"/>
        </w:rPr>
        <w:t>ект</w:t>
      </w:r>
      <w:r>
        <w:rPr>
          <w:color w:val="020100"/>
          <w:sz w:val="28"/>
          <w:szCs w:val="28"/>
        </w:rPr>
        <w:t>о</w:t>
      </w:r>
      <w:r>
        <w:rPr>
          <w:color w:val="1B1A17"/>
          <w:sz w:val="28"/>
          <w:szCs w:val="28"/>
        </w:rPr>
        <w:t xml:space="preserve">м </w:t>
      </w:r>
      <w:r>
        <w:rPr>
          <w:color w:val="020100"/>
          <w:sz w:val="28"/>
          <w:szCs w:val="28"/>
        </w:rPr>
        <w:t>ч</w:t>
      </w:r>
      <w:r>
        <w:rPr>
          <w:color w:val="1B1A17"/>
          <w:sz w:val="28"/>
          <w:szCs w:val="28"/>
        </w:rPr>
        <w:t>т</w:t>
      </w:r>
      <w:r>
        <w:rPr>
          <w:color w:val="020100"/>
          <w:sz w:val="28"/>
          <w:szCs w:val="28"/>
        </w:rPr>
        <w:t>е</w:t>
      </w:r>
      <w:r>
        <w:rPr>
          <w:color w:val="1B1A17"/>
          <w:sz w:val="28"/>
          <w:szCs w:val="28"/>
        </w:rPr>
        <w:t>ни</w:t>
      </w:r>
      <w:r>
        <w:rPr>
          <w:color w:val="020100"/>
          <w:sz w:val="28"/>
          <w:szCs w:val="28"/>
        </w:rPr>
        <w:t>я</w:t>
      </w:r>
      <w:r>
        <w:rPr>
          <w:color w:val="1B1A17"/>
          <w:sz w:val="28"/>
          <w:szCs w:val="28"/>
        </w:rPr>
        <w:t xml:space="preserve">, </w:t>
      </w:r>
      <w:r>
        <w:rPr>
          <w:color w:val="020100"/>
          <w:sz w:val="28"/>
          <w:szCs w:val="28"/>
        </w:rPr>
        <w:t xml:space="preserve">но </w:t>
      </w:r>
      <w:r>
        <w:rPr>
          <w:color w:val="1B1A17"/>
          <w:sz w:val="28"/>
          <w:szCs w:val="28"/>
        </w:rPr>
        <w:t xml:space="preserve">и </w:t>
      </w:r>
      <w:r>
        <w:rPr>
          <w:color w:val="020100"/>
          <w:sz w:val="28"/>
          <w:szCs w:val="28"/>
        </w:rPr>
        <w:t>обра</w:t>
      </w:r>
      <w:r>
        <w:rPr>
          <w:color w:val="1B1A17"/>
          <w:sz w:val="28"/>
          <w:szCs w:val="28"/>
        </w:rPr>
        <w:t>з</w:t>
      </w:r>
      <w:r>
        <w:rPr>
          <w:color w:val="020100"/>
          <w:sz w:val="28"/>
          <w:szCs w:val="28"/>
        </w:rPr>
        <w:t xml:space="preserve">цом </w:t>
      </w:r>
      <w:r>
        <w:rPr>
          <w:color w:val="1B1A17"/>
          <w:sz w:val="28"/>
          <w:szCs w:val="28"/>
        </w:rPr>
        <w:t>дл</w:t>
      </w:r>
      <w:r>
        <w:rPr>
          <w:color w:val="020100"/>
          <w:sz w:val="28"/>
          <w:szCs w:val="28"/>
        </w:rPr>
        <w:t>я ра</w:t>
      </w:r>
      <w:r>
        <w:rPr>
          <w:color w:val="1B1A17"/>
          <w:sz w:val="28"/>
          <w:szCs w:val="28"/>
        </w:rPr>
        <w:t>з</w:t>
      </w:r>
      <w:r>
        <w:rPr>
          <w:color w:val="020100"/>
          <w:sz w:val="28"/>
          <w:szCs w:val="28"/>
        </w:rPr>
        <w:t>ви</w:t>
      </w:r>
      <w:r>
        <w:rPr>
          <w:color w:val="1B1A17"/>
          <w:sz w:val="28"/>
          <w:szCs w:val="28"/>
        </w:rPr>
        <w:t>т</w:t>
      </w:r>
      <w:r>
        <w:rPr>
          <w:color w:val="020100"/>
          <w:sz w:val="28"/>
          <w:szCs w:val="28"/>
        </w:rPr>
        <w:t xml:space="preserve">ия </w:t>
      </w:r>
      <w:r>
        <w:rPr>
          <w:color w:val="1B1A17"/>
          <w:sz w:val="28"/>
          <w:szCs w:val="28"/>
        </w:rPr>
        <w:t xml:space="preserve">и </w:t>
      </w:r>
      <w:r>
        <w:rPr>
          <w:color w:val="020100"/>
          <w:sz w:val="28"/>
          <w:szCs w:val="28"/>
        </w:rPr>
        <w:t>со</w:t>
      </w:r>
      <w:r>
        <w:rPr>
          <w:color w:val="1B1A17"/>
          <w:sz w:val="28"/>
          <w:szCs w:val="28"/>
        </w:rPr>
        <w:t>в</w:t>
      </w:r>
      <w:r>
        <w:rPr>
          <w:color w:val="020100"/>
          <w:sz w:val="28"/>
          <w:szCs w:val="28"/>
        </w:rPr>
        <w:t>ерше</w:t>
      </w:r>
      <w:r>
        <w:rPr>
          <w:color w:val="1B1A17"/>
          <w:sz w:val="28"/>
          <w:szCs w:val="28"/>
        </w:rPr>
        <w:t xml:space="preserve">нствования </w:t>
      </w:r>
      <w:r>
        <w:rPr>
          <w:color w:val="020100"/>
          <w:sz w:val="28"/>
          <w:szCs w:val="28"/>
        </w:rPr>
        <w:t>навыков устной речи</w:t>
      </w:r>
      <w:r>
        <w:rPr>
          <w:color w:val="000000"/>
          <w:sz w:val="28"/>
          <w:szCs w:val="28"/>
        </w:rPr>
        <w:t xml:space="preserve">. </w:t>
      </w:r>
      <w:r>
        <w:rPr>
          <w:color w:val="020100"/>
          <w:sz w:val="28"/>
          <w:szCs w:val="28"/>
        </w:rPr>
        <w:t xml:space="preserve">На </w:t>
      </w:r>
      <w:r>
        <w:rPr>
          <w:color w:val="1B1A17"/>
          <w:sz w:val="28"/>
          <w:szCs w:val="28"/>
        </w:rPr>
        <w:t>д</w:t>
      </w:r>
      <w:r>
        <w:rPr>
          <w:color w:val="020100"/>
          <w:sz w:val="28"/>
          <w:szCs w:val="28"/>
        </w:rPr>
        <w:t>анном этап</w:t>
      </w:r>
      <w:r>
        <w:rPr>
          <w:color w:val="1B1A17"/>
          <w:sz w:val="28"/>
          <w:szCs w:val="28"/>
        </w:rPr>
        <w:t xml:space="preserve">е </w:t>
      </w:r>
      <w:r>
        <w:rPr>
          <w:color w:val="020100"/>
          <w:sz w:val="28"/>
          <w:szCs w:val="28"/>
        </w:rPr>
        <w:t>в</w:t>
      </w:r>
      <w:r>
        <w:rPr>
          <w:color w:val="1B1A17"/>
          <w:sz w:val="28"/>
          <w:szCs w:val="28"/>
        </w:rPr>
        <w:t>л</w:t>
      </w:r>
      <w:r>
        <w:rPr>
          <w:color w:val="020100"/>
          <w:sz w:val="28"/>
          <w:szCs w:val="28"/>
        </w:rPr>
        <w:t>а</w:t>
      </w:r>
      <w:r>
        <w:rPr>
          <w:color w:val="1B1A17"/>
          <w:sz w:val="28"/>
          <w:szCs w:val="28"/>
        </w:rPr>
        <w:t>д</w:t>
      </w:r>
      <w:r>
        <w:rPr>
          <w:color w:val="020100"/>
          <w:sz w:val="28"/>
          <w:szCs w:val="28"/>
        </w:rPr>
        <w:t>ение основными ви</w:t>
      </w:r>
      <w:r>
        <w:rPr>
          <w:color w:val="1B1A17"/>
          <w:sz w:val="28"/>
          <w:szCs w:val="28"/>
        </w:rPr>
        <w:t>д</w:t>
      </w:r>
      <w:r>
        <w:rPr>
          <w:color w:val="020100"/>
          <w:sz w:val="28"/>
          <w:szCs w:val="28"/>
        </w:rPr>
        <w:t>ами ч</w:t>
      </w:r>
      <w:r>
        <w:rPr>
          <w:color w:val="1B1A17"/>
          <w:sz w:val="28"/>
          <w:szCs w:val="28"/>
        </w:rPr>
        <w:t>тен</w:t>
      </w:r>
      <w:r>
        <w:rPr>
          <w:color w:val="464542"/>
          <w:sz w:val="28"/>
          <w:szCs w:val="28"/>
        </w:rPr>
        <w:t>и</w:t>
      </w:r>
      <w:r>
        <w:rPr>
          <w:color w:val="1B1A17"/>
          <w:sz w:val="28"/>
          <w:szCs w:val="28"/>
        </w:rPr>
        <w:t xml:space="preserve">я </w:t>
      </w:r>
      <w:r>
        <w:rPr>
          <w:color w:val="020100"/>
          <w:sz w:val="28"/>
          <w:szCs w:val="28"/>
        </w:rPr>
        <w:t xml:space="preserve">совершенствуется преимущественно </w:t>
      </w:r>
      <w:r>
        <w:rPr>
          <w:color w:val="1B1A17"/>
          <w:sz w:val="28"/>
          <w:szCs w:val="28"/>
        </w:rPr>
        <w:t>н</w:t>
      </w:r>
      <w:r>
        <w:rPr>
          <w:color w:val="020100"/>
          <w:sz w:val="28"/>
          <w:szCs w:val="28"/>
        </w:rPr>
        <w:t>а основ</w:t>
      </w:r>
      <w:r>
        <w:rPr>
          <w:color w:val="1B1A17"/>
          <w:sz w:val="28"/>
          <w:szCs w:val="28"/>
        </w:rPr>
        <w:t xml:space="preserve">е </w:t>
      </w:r>
      <w:r>
        <w:rPr>
          <w:color w:val="020100"/>
          <w:sz w:val="28"/>
          <w:szCs w:val="28"/>
        </w:rPr>
        <w:t>п</w:t>
      </w:r>
      <w:r>
        <w:rPr>
          <w:color w:val="1B1A17"/>
          <w:sz w:val="28"/>
          <w:szCs w:val="28"/>
        </w:rPr>
        <w:t>у</w:t>
      </w:r>
      <w:r>
        <w:rPr>
          <w:color w:val="020100"/>
          <w:sz w:val="28"/>
          <w:szCs w:val="28"/>
        </w:rPr>
        <w:t>блицис</w:t>
      </w:r>
      <w:r>
        <w:rPr>
          <w:color w:val="1B1A17"/>
          <w:sz w:val="28"/>
          <w:szCs w:val="28"/>
        </w:rPr>
        <w:t>т</w:t>
      </w:r>
      <w:r>
        <w:rPr>
          <w:color w:val="020100"/>
          <w:sz w:val="28"/>
          <w:szCs w:val="28"/>
        </w:rPr>
        <w:t>иче</w:t>
      </w:r>
      <w:r>
        <w:rPr>
          <w:color w:val="1B1A17"/>
          <w:sz w:val="28"/>
          <w:szCs w:val="28"/>
        </w:rPr>
        <w:t>с</w:t>
      </w:r>
      <w:r>
        <w:rPr>
          <w:color w:val="020100"/>
          <w:sz w:val="28"/>
          <w:szCs w:val="28"/>
        </w:rPr>
        <w:t>ки</w:t>
      </w:r>
      <w:r>
        <w:rPr>
          <w:color w:val="1B1A17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, страноведческих,  </w:t>
      </w:r>
      <w:r>
        <w:rPr>
          <w:color w:val="020100"/>
          <w:sz w:val="28"/>
          <w:szCs w:val="28"/>
        </w:rPr>
        <w:t>ху</w:t>
      </w:r>
      <w:r>
        <w:rPr>
          <w:color w:val="1B1A17"/>
          <w:sz w:val="28"/>
          <w:szCs w:val="28"/>
        </w:rPr>
        <w:t>д</w:t>
      </w:r>
      <w:r>
        <w:rPr>
          <w:color w:val="020100"/>
          <w:sz w:val="28"/>
          <w:szCs w:val="28"/>
        </w:rPr>
        <w:t>ожественных т</w:t>
      </w:r>
      <w:r>
        <w:rPr>
          <w:color w:val="1B1A17"/>
          <w:sz w:val="28"/>
          <w:szCs w:val="28"/>
        </w:rPr>
        <w:t>е</w:t>
      </w:r>
      <w:r>
        <w:rPr>
          <w:color w:val="020100"/>
          <w:sz w:val="28"/>
          <w:szCs w:val="28"/>
        </w:rPr>
        <w:t>к</w:t>
      </w:r>
      <w:r>
        <w:rPr>
          <w:color w:val="1B1A17"/>
          <w:sz w:val="28"/>
          <w:szCs w:val="28"/>
        </w:rPr>
        <w:t>ст</w:t>
      </w:r>
      <w:r>
        <w:rPr>
          <w:color w:val="020100"/>
          <w:sz w:val="28"/>
          <w:szCs w:val="28"/>
        </w:rPr>
        <w:t xml:space="preserve">ов </w:t>
      </w:r>
      <w:r>
        <w:rPr>
          <w:color w:val="1B1A17"/>
          <w:sz w:val="28"/>
          <w:szCs w:val="28"/>
        </w:rPr>
        <w:t>и те</w:t>
      </w:r>
      <w:r>
        <w:rPr>
          <w:color w:val="020100"/>
          <w:sz w:val="28"/>
          <w:szCs w:val="28"/>
        </w:rPr>
        <w:t>кс</w:t>
      </w:r>
      <w:r>
        <w:rPr>
          <w:color w:val="1B1A17"/>
          <w:sz w:val="28"/>
          <w:szCs w:val="28"/>
        </w:rPr>
        <w:t>т</w:t>
      </w:r>
      <w:r>
        <w:rPr>
          <w:color w:val="020100"/>
          <w:sz w:val="28"/>
          <w:szCs w:val="28"/>
        </w:rPr>
        <w:t>ов по специально</w:t>
      </w:r>
      <w:r>
        <w:rPr>
          <w:color w:val="1B1A17"/>
          <w:sz w:val="28"/>
          <w:szCs w:val="28"/>
        </w:rPr>
        <w:t>с</w:t>
      </w:r>
      <w:r>
        <w:rPr>
          <w:color w:val="020100"/>
          <w:sz w:val="28"/>
          <w:szCs w:val="28"/>
        </w:rPr>
        <w:t>ти из о</w:t>
      </w:r>
      <w:r>
        <w:rPr>
          <w:color w:val="1B1A17"/>
          <w:sz w:val="28"/>
          <w:szCs w:val="28"/>
        </w:rPr>
        <w:t>бла</w:t>
      </w:r>
      <w:r>
        <w:rPr>
          <w:color w:val="020100"/>
          <w:sz w:val="28"/>
          <w:szCs w:val="28"/>
        </w:rPr>
        <w:t>сти к</w:t>
      </w:r>
      <w:r>
        <w:rPr>
          <w:color w:val="1B1A17"/>
          <w:sz w:val="28"/>
          <w:szCs w:val="28"/>
        </w:rPr>
        <w:t>ультуры и и</w:t>
      </w:r>
      <w:r>
        <w:rPr>
          <w:color w:val="020100"/>
          <w:sz w:val="28"/>
          <w:szCs w:val="28"/>
        </w:rPr>
        <w:t>ск</w:t>
      </w:r>
      <w:r>
        <w:rPr>
          <w:color w:val="1B1A17"/>
          <w:sz w:val="28"/>
          <w:szCs w:val="28"/>
        </w:rPr>
        <w:t>у</w:t>
      </w:r>
      <w:r>
        <w:rPr>
          <w:color w:val="020100"/>
          <w:sz w:val="28"/>
          <w:szCs w:val="28"/>
        </w:rPr>
        <w:t xml:space="preserve">сства, </w:t>
      </w:r>
      <w:r>
        <w:rPr>
          <w:color w:val="1B1A17"/>
          <w:sz w:val="28"/>
          <w:szCs w:val="28"/>
        </w:rPr>
        <w:t>л</w:t>
      </w:r>
      <w:r>
        <w:rPr>
          <w:color w:val="020100"/>
          <w:sz w:val="28"/>
          <w:szCs w:val="28"/>
        </w:rPr>
        <w:t>и</w:t>
      </w:r>
      <w:r>
        <w:rPr>
          <w:color w:val="1B1A17"/>
          <w:sz w:val="28"/>
          <w:szCs w:val="28"/>
        </w:rPr>
        <w:t>т</w:t>
      </w:r>
      <w:r>
        <w:rPr>
          <w:color w:val="020100"/>
          <w:sz w:val="28"/>
          <w:szCs w:val="28"/>
        </w:rPr>
        <w:t>ерат</w:t>
      </w:r>
      <w:r>
        <w:rPr>
          <w:color w:val="1B1A17"/>
          <w:sz w:val="28"/>
          <w:szCs w:val="28"/>
        </w:rPr>
        <w:t>у</w:t>
      </w:r>
      <w:r>
        <w:rPr>
          <w:color w:val="020100"/>
          <w:sz w:val="28"/>
          <w:szCs w:val="28"/>
        </w:rPr>
        <w:t>ры</w:t>
      </w:r>
      <w:r>
        <w:rPr>
          <w:color w:val="1B1A17"/>
          <w:sz w:val="28"/>
          <w:szCs w:val="28"/>
        </w:rPr>
        <w:t xml:space="preserve">. </w:t>
      </w:r>
      <w:r>
        <w:rPr>
          <w:color w:val="020100"/>
          <w:sz w:val="28"/>
          <w:szCs w:val="28"/>
        </w:rPr>
        <w:t>Реч</w:t>
      </w:r>
      <w:r>
        <w:rPr>
          <w:color w:val="1B1A17"/>
          <w:sz w:val="28"/>
          <w:szCs w:val="28"/>
        </w:rPr>
        <w:t>ь у</w:t>
      </w:r>
      <w:r>
        <w:rPr>
          <w:color w:val="020100"/>
          <w:sz w:val="28"/>
          <w:szCs w:val="28"/>
        </w:rPr>
        <w:t>чащ</w:t>
      </w:r>
      <w:r>
        <w:rPr>
          <w:color w:val="1B1A17"/>
          <w:sz w:val="28"/>
          <w:szCs w:val="28"/>
        </w:rPr>
        <w:t>ихс</w:t>
      </w:r>
      <w:r>
        <w:rPr>
          <w:color w:val="020100"/>
          <w:sz w:val="28"/>
          <w:szCs w:val="28"/>
        </w:rPr>
        <w:t>я н</w:t>
      </w:r>
      <w:r>
        <w:rPr>
          <w:color w:val="1B1A17"/>
          <w:sz w:val="28"/>
          <w:szCs w:val="28"/>
        </w:rPr>
        <w:t>а да</w:t>
      </w:r>
      <w:r>
        <w:rPr>
          <w:color w:val="020100"/>
          <w:sz w:val="28"/>
          <w:szCs w:val="28"/>
        </w:rPr>
        <w:t>нно</w:t>
      </w:r>
      <w:r>
        <w:rPr>
          <w:color w:val="1B1A17"/>
          <w:sz w:val="28"/>
          <w:szCs w:val="28"/>
        </w:rPr>
        <w:t>м эт</w:t>
      </w:r>
      <w:r>
        <w:rPr>
          <w:color w:val="020100"/>
          <w:sz w:val="28"/>
          <w:szCs w:val="28"/>
        </w:rPr>
        <w:t xml:space="preserve">апе </w:t>
      </w:r>
      <w:r>
        <w:rPr>
          <w:color w:val="1B1A17"/>
          <w:sz w:val="28"/>
          <w:szCs w:val="28"/>
        </w:rPr>
        <w:t>ха</w:t>
      </w:r>
      <w:r>
        <w:rPr>
          <w:color w:val="020100"/>
          <w:sz w:val="28"/>
          <w:szCs w:val="28"/>
        </w:rPr>
        <w:t>р</w:t>
      </w:r>
      <w:r>
        <w:rPr>
          <w:color w:val="1B1A17"/>
          <w:sz w:val="28"/>
          <w:szCs w:val="28"/>
        </w:rPr>
        <w:t>а</w:t>
      </w:r>
      <w:r>
        <w:rPr>
          <w:color w:val="020100"/>
          <w:sz w:val="28"/>
          <w:szCs w:val="28"/>
        </w:rPr>
        <w:t>к</w:t>
      </w:r>
      <w:r>
        <w:rPr>
          <w:color w:val="1B1A17"/>
          <w:sz w:val="28"/>
          <w:szCs w:val="28"/>
        </w:rPr>
        <w:t>т</w:t>
      </w:r>
      <w:r>
        <w:rPr>
          <w:color w:val="020100"/>
          <w:sz w:val="28"/>
          <w:szCs w:val="28"/>
        </w:rPr>
        <w:t>ериз</w:t>
      </w:r>
      <w:r>
        <w:rPr>
          <w:color w:val="1B1A17"/>
          <w:sz w:val="28"/>
          <w:szCs w:val="28"/>
        </w:rPr>
        <w:t>уе</w:t>
      </w:r>
      <w:r>
        <w:rPr>
          <w:color w:val="020100"/>
          <w:sz w:val="28"/>
          <w:szCs w:val="28"/>
        </w:rPr>
        <w:t xml:space="preserve">тся </w:t>
      </w:r>
      <w:r>
        <w:rPr>
          <w:color w:val="1B1A17"/>
          <w:sz w:val="28"/>
          <w:szCs w:val="28"/>
        </w:rPr>
        <w:t>бол</w:t>
      </w:r>
      <w:r>
        <w:rPr>
          <w:color w:val="020100"/>
          <w:sz w:val="28"/>
          <w:szCs w:val="28"/>
        </w:rPr>
        <w:t>ьш</w:t>
      </w:r>
      <w:r>
        <w:rPr>
          <w:color w:val="1B1A17"/>
          <w:sz w:val="28"/>
          <w:szCs w:val="28"/>
        </w:rPr>
        <w:t xml:space="preserve">ей </w:t>
      </w:r>
      <w:r>
        <w:rPr>
          <w:color w:val="020100"/>
          <w:sz w:val="28"/>
          <w:szCs w:val="28"/>
        </w:rPr>
        <w:t>инициативност</w:t>
      </w:r>
      <w:r>
        <w:rPr>
          <w:color w:val="1B1A17"/>
          <w:sz w:val="28"/>
          <w:szCs w:val="28"/>
        </w:rPr>
        <w:t>ь</w:t>
      </w:r>
      <w:r>
        <w:rPr>
          <w:color w:val="020100"/>
          <w:sz w:val="28"/>
          <w:szCs w:val="28"/>
        </w:rPr>
        <w:t xml:space="preserve">ю. Учащиеся </w:t>
      </w:r>
      <w:r>
        <w:rPr>
          <w:color w:val="1B1A17"/>
          <w:sz w:val="28"/>
          <w:szCs w:val="28"/>
        </w:rPr>
        <w:t>д</w:t>
      </w:r>
      <w:r>
        <w:rPr>
          <w:color w:val="020100"/>
          <w:sz w:val="28"/>
          <w:szCs w:val="28"/>
        </w:rPr>
        <w:t>о</w:t>
      </w:r>
      <w:r>
        <w:rPr>
          <w:color w:val="1B1A17"/>
          <w:sz w:val="28"/>
          <w:szCs w:val="28"/>
        </w:rPr>
        <w:t>лж</w:t>
      </w:r>
      <w:r>
        <w:rPr>
          <w:color w:val="020100"/>
          <w:sz w:val="28"/>
          <w:szCs w:val="28"/>
        </w:rPr>
        <w:t>ны строи</w:t>
      </w:r>
      <w:r>
        <w:rPr>
          <w:color w:val="1B1A17"/>
          <w:sz w:val="28"/>
          <w:szCs w:val="28"/>
        </w:rPr>
        <w:t>т</w:t>
      </w:r>
      <w:r>
        <w:rPr>
          <w:color w:val="020100"/>
          <w:sz w:val="28"/>
          <w:szCs w:val="28"/>
        </w:rPr>
        <w:t>ь собс</w:t>
      </w:r>
      <w:r>
        <w:rPr>
          <w:color w:val="1B1A17"/>
          <w:sz w:val="28"/>
          <w:szCs w:val="28"/>
        </w:rPr>
        <w:t>т</w:t>
      </w:r>
      <w:r>
        <w:rPr>
          <w:color w:val="020100"/>
          <w:sz w:val="28"/>
          <w:szCs w:val="28"/>
        </w:rPr>
        <w:t xml:space="preserve">венные высказывания на основе </w:t>
      </w:r>
      <w:r>
        <w:rPr>
          <w:color w:val="1B1A17"/>
          <w:sz w:val="28"/>
          <w:szCs w:val="28"/>
        </w:rPr>
        <w:t>те</w:t>
      </w:r>
      <w:r>
        <w:rPr>
          <w:color w:val="020100"/>
          <w:sz w:val="28"/>
          <w:szCs w:val="28"/>
        </w:rPr>
        <w:t>кста и са</w:t>
      </w:r>
      <w:r>
        <w:rPr>
          <w:color w:val="1B1A17"/>
          <w:sz w:val="28"/>
          <w:szCs w:val="28"/>
        </w:rPr>
        <w:t>м</w:t>
      </w:r>
      <w:r>
        <w:rPr>
          <w:color w:val="020100"/>
          <w:sz w:val="28"/>
          <w:szCs w:val="28"/>
        </w:rPr>
        <w:t>ос</w:t>
      </w:r>
      <w:r>
        <w:rPr>
          <w:color w:val="1B1A17"/>
          <w:sz w:val="28"/>
          <w:szCs w:val="28"/>
        </w:rPr>
        <w:t>т</w:t>
      </w:r>
      <w:r>
        <w:rPr>
          <w:color w:val="020100"/>
          <w:sz w:val="28"/>
          <w:szCs w:val="28"/>
        </w:rPr>
        <w:t>ояте</w:t>
      </w:r>
      <w:r>
        <w:rPr>
          <w:color w:val="1B1A17"/>
          <w:sz w:val="28"/>
          <w:szCs w:val="28"/>
        </w:rPr>
        <w:t>л</w:t>
      </w:r>
      <w:r>
        <w:rPr>
          <w:color w:val="020100"/>
          <w:sz w:val="28"/>
          <w:szCs w:val="28"/>
        </w:rPr>
        <w:t>ьно</w:t>
      </w:r>
      <w:r>
        <w:rPr>
          <w:color w:val="1B1A17"/>
          <w:sz w:val="28"/>
          <w:szCs w:val="28"/>
        </w:rPr>
        <w:t xml:space="preserve">, </w:t>
      </w:r>
      <w:r>
        <w:rPr>
          <w:color w:val="020100"/>
          <w:sz w:val="28"/>
          <w:szCs w:val="28"/>
        </w:rPr>
        <w:t>выс</w:t>
      </w:r>
      <w:r>
        <w:rPr>
          <w:color w:val="1B1A17"/>
          <w:sz w:val="28"/>
          <w:szCs w:val="28"/>
        </w:rPr>
        <w:t>т</w:t>
      </w:r>
      <w:r>
        <w:rPr>
          <w:color w:val="020100"/>
          <w:sz w:val="28"/>
          <w:szCs w:val="28"/>
        </w:rPr>
        <w:t>раивать развёрнутые выска</w:t>
      </w:r>
      <w:r>
        <w:rPr>
          <w:color w:val="1B1A17"/>
          <w:sz w:val="28"/>
          <w:szCs w:val="28"/>
        </w:rPr>
        <w:t>з</w:t>
      </w:r>
      <w:r>
        <w:rPr>
          <w:color w:val="020100"/>
          <w:sz w:val="28"/>
          <w:szCs w:val="28"/>
        </w:rPr>
        <w:t>ывания по по</w:t>
      </w:r>
      <w:r>
        <w:rPr>
          <w:color w:val="1B1A17"/>
          <w:sz w:val="28"/>
          <w:szCs w:val="28"/>
        </w:rPr>
        <w:t xml:space="preserve">воду </w:t>
      </w:r>
      <w:r>
        <w:rPr>
          <w:color w:val="020100"/>
          <w:sz w:val="28"/>
          <w:szCs w:val="28"/>
        </w:rPr>
        <w:t>пр</w:t>
      </w:r>
      <w:r>
        <w:rPr>
          <w:color w:val="1B1A17"/>
          <w:sz w:val="28"/>
          <w:szCs w:val="28"/>
        </w:rPr>
        <w:t>очит</w:t>
      </w:r>
      <w:r>
        <w:rPr>
          <w:color w:val="020100"/>
          <w:sz w:val="28"/>
          <w:szCs w:val="28"/>
        </w:rPr>
        <w:t>анног</w:t>
      </w:r>
      <w:r>
        <w:rPr>
          <w:color w:val="1B1A17"/>
          <w:sz w:val="28"/>
          <w:szCs w:val="28"/>
        </w:rPr>
        <w:t xml:space="preserve">о. </w:t>
      </w:r>
      <w:r>
        <w:rPr>
          <w:color w:val="020100"/>
          <w:sz w:val="28"/>
          <w:szCs w:val="28"/>
        </w:rPr>
        <w:t>О</w:t>
      </w:r>
      <w:r>
        <w:rPr>
          <w:color w:val="1B1A17"/>
          <w:sz w:val="28"/>
          <w:szCs w:val="28"/>
        </w:rPr>
        <w:t>ни о</w:t>
      </w:r>
      <w:r>
        <w:rPr>
          <w:color w:val="020100"/>
          <w:sz w:val="28"/>
          <w:szCs w:val="28"/>
        </w:rPr>
        <w:t>п</w:t>
      </w:r>
      <w:r>
        <w:rPr>
          <w:color w:val="1B1A17"/>
          <w:sz w:val="28"/>
          <w:szCs w:val="28"/>
        </w:rPr>
        <w:t>и</w:t>
      </w:r>
      <w:r>
        <w:rPr>
          <w:color w:val="020100"/>
          <w:sz w:val="28"/>
          <w:szCs w:val="28"/>
        </w:rPr>
        <w:t>р</w:t>
      </w:r>
      <w:r>
        <w:rPr>
          <w:color w:val="1B1A17"/>
          <w:sz w:val="28"/>
          <w:szCs w:val="28"/>
        </w:rPr>
        <w:t>аю</w:t>
      </w:r>
      <w:r>
        <w:rPr>
          <w:color w:val="020100"/>
          <w:sz w:val="28"/>
          <w:szCs w:val="28"/>
        </w:rPr>
        <w:t>тс</w:t>
      </w:r>
      <w:r>
        <w:rPr>
          <w:color w:val="1B1A17"/>
          <w:sz w:val="28"/>
          <w:szCs w:val="28"/>
        </w:rPr>
        <w:t xml:space="preserve">я </w:t>
      </w:r>
      <w:r>
        <w:rPr>
          <w:color w:val="020100"/>
          <w:sz w:val="28"/>
          <w:szCs w:val="28"/>
        </w:rPr>
        <w:t>н</w:t>
      </w:r>
      <w:r>
        <w:rPr>
          <w:color w:val="1B1A17"/>
          <w:sz w:val="28"/>
          <w:szCs w:val="28"/>
        </w:rPr>
        <w:t xml:space="preserve">а </w:t>
      </w:r>
      <w:r>
        <w:rPr>
          <w:color w:val="020100"/>
          <w:sz w:val="28"/>
          <w:szCs w:val="28"/>
        </w:rPr>
        <w:t>все ко</w:t>
      </w:r>
      <w:r>
        <w:rPr>
          <w:color w:val="1B1A17"/>
          <w:sz w:val="28"/>
          <w:szCs w:val="28"/>
        </w:rPr>
        <w:t>мму</w:t>
      </w:r>
      <w:r>
        <w:rPr>
          <w:color w:val="020100"/>
          <w:sz w:val="28"/>
          <w:szCs w:val="28"/>
        </w:rPr>
        <w:t>ника</w:t>
      </w:r>
      <w:r>
        <w:rPr>
          <w:color w:val="1B1A17"/>
          <w:sz w:val="28"/>
          <w:szCs w:val="28"/>
        </w:rPr>
        <w:t>ти</w:t>
      </w:r>
      <w:r>
        <w:rPr>
          <w:color w:val="020100"/>
          <w:sz w:val="28"/>
          <w:szCs w:val="28"/>
        </w:rPr>
        <w:t>вные т</w:t>
      </w:r>
      <w:r>
        <w:rPr>
          <w:color w:val="1B1A17"/>
          <w:sz w:val="28"/>
          <w:szCs w:val="28"/>
        </w:rPr>
        <w:t>и</w:t>
      </w:r>
      <w:r>
        <w:rPr>
          <w:color w:val="020100"/>
          <w:sz w:val="28"/>
          <w:szCs w:val="28"/>
        </w:rPr>
        <w:t>пы речи: оп</w:t>
      </w:r>
      <w:r>
        <w:rPr>
          <w:color w:val="1B1A17"/>
          <w:sz w:val="28"/>
          <w:szCs w:val="28"/>
        </w:rPr>
        <w:t>и</w:t>
      </w:r>
      <w:r>
        <w:rPr>
          <w:color w:val="020100"/>
          <w:sz w:val="28"/>
          <w:szCs w:val="28"/>
        </w:rPr>
        <w:t>сан</w:t>
      </w:r>
      <w:r>
        <w:rPr>
          <w:color w:val="1B1A17"/>
          <w:sz w:val="28"/>
          <w:szCs w:val="28"/>
        </w:rPr>
        <w:t>и</w:t>
      </w:r>
      <w:r>
        <w:rPr>
          <w:color w:val="020100"/>
          <w:sz w:val="28"/>
          <w:szCs w:val="28"/>
        </w:rPr>
        <w:t>е</w:t>
      </w:r>
      <w:r>
        <w:rPr>
          <w:color w:val="464542"/>
          <w:sz w:val="28"/>
          <w:szCs w:val="28"/>
        </w:rPr>
        <w:t xml:space="preserve">, </w:t>
      </w:r>
      <w:r>
        <w:rPr>
          <w:color w:val="020100"/>
          <w:sz w:val="28"/>
          <w:szCs w:val="28"/>
        </w:rPr>
        <w:t>повес</w:t>
      </w:r>
      <w:r>
        <w:rPr>
          <w:color w:val="1B1A17"/>
          <w:sz w:val="28"/>
          <w:szCs w:val="28"/>
        </w:rPr>
        <w:t>твова</w:t>
      </w:r>
      <w:r>
        <w:rPr>
          <w:color w:val="020100"/>
          <w:sz w:val="28"/>
          <w:szCs w:val="28"/>
        </w:rPr>
        <w:t>н</w:t>
      </w:r>
      <w:r>
        <w:rPr>
          <w:color w:val="1B1A17"/>
          <w:sz w:val="28"/>
          <w:szCs w:val="28"/>
        </w:rPr>
        <w:t xml:space="preserve">ие, </w:t>
      </w:r>
      <w:r>
        <w:rPr>
          <w:color w:val="020100"/>
          <w:sz w:val="28"/>
          <w:szCs w:val="28"/>
        </w:rPr>
        <w:t>р</w:t>
      </w:r>
      <w:r>
        <w:rPr>
          <w:color w:val="1B1A17"/>
          <w:sz w:val="28"/>
          <w:szCs w:val="28"/>
        </w:rPr>
        <w:t>а</w:t>
      </w:r>
      <w:r>
        <w:rPr>
          <w:color w:val="020100"/>
          <w:sz w:val="28"/>
          <w:szCs w:val="28"/>
        </w:rPr>
        <w:t>с</w:t>
      </w:r>
      <w:r>
        <w:rPr>
          <w:color w:val="1B1A17"/>
          <w:sz w:val="28"/>
          <w:szCs w:val="28"/>
        </w:rPr>
        <w:t>суж</w:t>
      </w:r>
      <w:r>
        <w:rPr>
          <w:color w:val="020100"/>
          <w:sz w:val="28"/>
          <w:szCs w:val="28"/>
        </w:rPr>
        <w:t>д</w:t>
      </w:r>
      <w:r>
        <w:rPr>
          <w:color w:val="1B1A17"/>
          <w:sz w:val="28"/>
          <w:szCs w:val="28"/>
        </w:rPr>
        <w:t>ение</w:t>
      </w:r>
      <w:r>
        <w:rPr>
          <w:color w:val="464542"/>
          <w:sz w:val="28"/>
          <w:szCs w:val="28"/>
        </w:rPr>
        <w:t>, ведут беседу в рамках пройденных тем.</w:t>
      </w:r>
    </w:p>
    <w:p w14:paraId="6653F08C" w14:textId="77777777" w:rsidR="00570CEA" w:rsidRDefault="00570CEA" w:rsidP="00801C1B">
      <w:pPr>
        <w:pStyle w:val="ab"/>
        <w:spacing w:line="360" w:lineRule="auto"/>
        <w:ind w:right="52"/>
        <w:jc w:val="center"/>
        <w:rPr>
          <w:b/>
          <w:bCs/>
          <w:color w:val="020100"/>
          <w:sz w:val="28"/>
          <w:szCs w:val="28"/>
        </w:rPr>
      </w:pPr>
    </w:p>
    <w:p w14:paraId="5E03A18C" w14:textId="77777777" w:rsidR="00570CEA" w:rsidRDefault="00570CEA" w:rsidP="00801C1B">
      <w:pPr>
        <w:pStyle w:val="ab"/>
        <w:spacing w:line="360" w:lineRule="auto"/>
        <w:ind w:right="52"/>
        <w:jc w:val="center"/>
        <w:rPr>
          <w:b/>
          <w:bCs/>
          <w:color w:val="020100"/>
          <w:sz w:val="28"/>
          <w:szCs w:val="28"/>
        </w:rPr>
      </w:pPr>
    </w:p>
    <w:p w14:paraId="26E56C21" w14:textId="3D40121C" w:rsidR="00801C1B" w:rsidRDefault="00801C1B" w:rsidP="00801C1B">
      <w:pPr>
        <w:pStyle w:val="ab"/>
        <w:spacing w:line="360" w:lineRule="auto"/>
        <w:ind w:right="52"/>
        <w:jc w:val="center"/>
        <w:rPr>
          <w:b/>
          <w:bCs/>
          <w:color w:val="020100"/>
          <w:sz w:val="28"/>
          <w:szCs w:val="28"/>
        </w:rPr>
      </w:pPr>
      <w:r w:rsidRPr="0022204E">
        <w:rPr>
          <w:b/>
          <w:bCs/>
          <w:color w:val="020100"/>
          <w:sz w:val="28"/>
          <w:szCs w:val="28"/>
        </w:rPr>
        <w:lastRenderedPageBreak/>
        <w:t>2. СТРУКТУРА И СОДЕРЖАНИЕ УЧЕБНОЙ ДИСЦИПЛИНЫ</w:t>
      </w:r>
    </w:p>
    <w:p w14:paraId="4A71F2EC" w14:textId="77777777" w:rsidR="00801C1B" w:rsidRPr="000F6AA2" w:rsidRDefault="00801C1B" w:rsidP="00801C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9D7D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Тематический план и содержание дисциплины </w:t>
      </w:r>
    </w:p>
    <w:p w14:paraId="108125C6" w14:textId="77777777" w:rsidR="00801C1B" w:rsidRDefault="00801C1B" w:rsidP="00801C1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p w14:paraId="4592CED5" w14:textId="77777777" w:rsidR="00801C1B" w:rsidRDefault="00801C1B" w:rsidP="0080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1" w:type="dxa"/>
        <w:tblInd w:w="-7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60"/>
        <w:gridCol w:w="1894"/>
        <w:gridCol w:w="2163"/>
        <w:gridCol w:w="1107"/>
        <w:gridCol w:w="1430"/>
        <w:gridCol w:w="1976"/>
        <w:gridCol w:w="1621"/>
      </w:tblGrid>
      <w:tr w:rsidR="00801C1B" w14:paraId="576FB8FC" w14:textId="77777777" w:rsidTr="00905BFF">
        <w:trPr>
          <w:trHeight w:val="984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159A2C" w14:textId="77777777" w:rsidR="00801C1B" w:rsidRDefault="00801C1B" w:rsidP="00905BFF">
            <w:pPr>
              <w:pStyle w:val="ab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C846D3" w14:textId="77777777" w:rsidR="00801C1B" w:rsidRDefault="00801C1B" w:rsidP="00905BFF">
            <w:pPr>
              <w:pStyle w:val="ab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51F960" w14:textId="77777777" w:rsidR="00801C1B" w:rsidRDefault="00801C1B" w:rsidP="00905BFF">
            <w:pPr>
              <w:pStyle w:val="ab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Грамматический  материал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D8A0DA" w14:textId="77777777" w:rsidR="00801C1B" w:rsidRDefault="00801C1B" w:rsidP="00905BFF">
            <w:pPr>
              <w:pStyle w:val="ab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Макс.</w:t>
            </w:r>
          </w:p>
          <w:p w14:paraId="359FC840" w14:textId="77777777" w:rsidR="00801C1B" w:rsidRDefault="00801C1B" w:rsidP="00905BFF">
            <w:pPr>
              <w:pStyle w:val="ab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учебная</w:t>
            </w:r>
          </w:p>
          <w:p w14:paraId="4DD21F3C" w14:textId="77777777" w:rsidR="00801C1B" w:rsidRDefault="00801C1B" w:rsidP="00905BFF">
            <w:pPr>
              <w:pStyle w:val="ab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нагрузка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050E6D" w14:textId="77777777" w:rsidR="00801C1B" w:rsidRDefault="00801C1B" w:rsidP="00905BFF">
            <w:pPr>
              <w:pStyle w:val="ab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</w:t>
            </w:r>
          </w:p>
          <w:p w14:paraId="0A0725F8" w14:textId="77777777" w:rsidR="00801C1B" w:rsidRDefault="00801C1B" w:rsidP="00905BFF">
            <w:pPr>
              <w:pStyle w:val="ab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аудиторных</w:t>
            </w:r>
          </w:p>
          <w:p w14:paraId="4F4861AD" w14:textId="77777777" w:rsidR="00801C1B" w:rsidRDefault="00801C1B" w:rsidP="00905BFF">
            <w:pPr>
              <w:pStyle w:val="ab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часов.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D807BC" w14:textId="77777777" w:rsidR="00801C1B" w:rsidRDefault="00801C1B" w:rsidP="00905BFF">
            <w:pPr>
              <w:pStyle w:val="ab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</w:t>
            </w:r>
          </w:p>
          <w:p w14:paraId="48AD81A0" w14:textId="77777777" w:rsidR="00801C1B" w:rsidRDefault="00801C1B" w:rsidP="00905BFF">
            <w:pPr>
              <w:pStyle w:val="ab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работа.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52B828" w14:textId="77777777" w:rsidR="00801C1B" w:rsidRDefault="00801C1B" w:rsidP="00905BFF">
            <w:pPr>
              <w:pStyle w:val="ab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Код формируемой компетенции. </w:t>
            </w:r>
          </w:p>
        </w:tc>
      </w:tr>
      <w:tr w:rsidR="00801C1B" w14:paraId="727BEA4A" w14:textId="77777777" w:rsidTr="00905BFF">
        <w:trPr>
          <w:trHeight w:val="41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188F4F" w14:textId="77777777" w:rsidR="00801C1B" w:rsidRDefault="00801C1B" w:rsidP="00905BFF">
            <w:pPr>
              <w:pStyle w:val="ab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3EBBE3" w14:textId="77777777" w:rsidR="00801C1B" w:rsidRDefault="00801C1B" w:rsidP="00905BFF">
            <w:pPr>
              <w:pStyle w:val="ab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III год обучения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BAECC7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1A44C5" w14:textId="77777777" w:rsidR="00801C1B" w:rsidRDefault="00801C1B" w:rsidP="00905BFF">
            <w:pPr>
              <w:pStyle w:val="ab"/>
            </w:pPr>
            <w:r>
              <w:rPr>
                <w:b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CCEF10" w14:textId="77777777" w:rsidR="00801C1B" w:rsidRDefault="00801C1B" w:rsidP="00905BFF">
            <w:pPr>
              <w:pStyle w:val="ab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FC2D2E" w14:textId="77777777" w:rsidR="00801C1B" w:rsidRDefault="00801C1B" w:rsidP="00905BFF">
            <w:pPr>
              <w:pStyle w:val="ab"/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5DF490" w14:textId="77777777" w:rsidR="00801C1B" w:rsidRDefault="00801C1B" w:rsidP="00905BFF">
            <w:pPr>
              <w:pStyle w:val="ab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01C1B" w14:paraId="6127E650" w14:textId="77777777" w:rsidTr="00905BFF">
        <w:trPr>
          <w:trHeight w:val="41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D80FA6" w14:textId="77777777" w:rsidR="00801C1B" w:rsidRDefault="00801C1B" w:rsidP="00905BFF">
            <w:pPr>
              <w:pStyle w:val="ab"/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DD0308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Научные достижения и деятели науки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CA3ECC" w14:textId="77777777" w:rsidR="00801C1B" w:rsidRPr="005C5BFB" w:rsidRDefault="00801C1B" w:rsidP="00905BFF">
            <w:pPr>
              <w:pStyle w:val="ab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Инфинитив</w:t>
            </w:r>
            <w:r w:rsidRPr="005C5BFB">
              <w:rPr>
                <w:sz w:val="22"/>
                <w:szCs w:val="22"/>
                <w:lang w:val="en-US" w:eastAsia="en-US"/>
              </w:rPr>
              <w:t xml:space="preserve">. </w:t>
            </w:r>
          </w:p>
          <w:p w14:paraId="1FD7D960" w14:textId="77777777" w:rsidR="00801C1B" w:rsidRPr="005C5BFB" w:rsidRDefault="00801C1B" w:rsidP="00905BFF">
            <w:pPr>
              <w:pStyle w:val="ab"/>
              <w:rPr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>Present Participle</w:t>
            </w:r>
            <w:r w:rsidRPr="005C5BFB">
              <w:rPr>
                <w:sz w:val="22"/>
                <w:szCs w:val="22"/>
                <w:lang w:val="en-US" w:eastAsia="en-US"/>
              </w:rPr>
              <w:t>.</w:t>
            </w:r>
          </w:p>
          <w:p w14:paraId="36BAF35E" w14:textId="77777777" w:rsidR="00801C1B" w:rsidRDefault="00801C1B" w:rsidP="00905BFF">
            <w:pPr>
              <w:pStyle w:val="ab"/>
              <w:rPr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Complex Object.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173F88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ED0AD7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C5AA0F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19ADA8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ОК.10</w:t>
            </w:r>
          </w:p>
        </w:tc>
      </w:tr>
      <w:tr w:rsidR="00801C1B" w14:paraId="0ACF94D2" w14:textId="77777777" w:rsidTr="00905BFF">
        <w:trPr>
          <w:trHeight w:val="41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BB7490" w14:textId="77777777" w:rsidR="00801C1B" w:rsidRDefault="00801C1B" w:rsidP="00905BFF">
            <w:pPr>
              <w:pStyle w:val="ab"/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73888F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Страны и континенты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4AC464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Употребление артикля с именами собственными.</w:t>
            </w:r>
          </w:p>
          <w:p w14:paraId="0A5D267E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9A747C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73822D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55DCF9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0B3A7D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</w:tr>
      <w:tr w:rsidR="00801C1B" w14:paraId="6F08719C" w14:textId="77777777" w:rsidTr="00905BFF">
        <w:trPr>
          <w:trHeight w:val="41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8CF3BC" w14:textId="77777777" w:rsidR="00801C1B" w:rsidRDefault="00801C1B" w:rsidP="00905BFF">
            <w:pPr>
              <w:pStyle w:val="ab"/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6F5D06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Российская Федерация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506DF7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97A52D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A88059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50975F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CBE476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</w:tr>
      <w:tr w:rsidR="00801C1B" w14:paraId="7EC5FC00" w14:textId="77777777" w:rsidTr="00905BFF">
        <w:trPr>
          <w:trHeight w:val="419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FB5958" w14:textId="77777777" w:rsidR="00801C1B" w:rsidRDefault="00801C1B" w:rsidP="00905BFF">
            <w:pPr>
              <w:pStyle w:val="ab"/>
            </w:pP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9F5F8F" w14:textId="77777777" w:rsidR="00801C1B" w:rsidRDefault="00801C1B" w:rsidP="00905BFF">
            <w:pPr>
              <w:pStyle w:val="ab"/>
            </w:pPr>
            <w:r>
              <w:t>Повторение</w:t>
            </w:r>
          </w:p>
        </w:tc>
        <w:tc>
          <w:tcPr>
            <w:tcW w:w="2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21BB95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25F34F" w14:textId="77777777" w:rsidR="00801C1B" w:rsidRDefault="00801C1B" w:rsidP="00905BFF">
            <w:pPr>
              <w:pStyle w:val="ab"/>
            </w:pPr>
            <w:r>
              <w:t>2</w:t>
            </w:r>
          </w:p>
        </w:tc>
        <w:tc>
          <w:tcPr>
            <w:tcW w:w="14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F3EFAC" w14:textId="77777777" w:rsidR="00801C1B" w:rsidRDefault="00801C1B" w:rsidP="00905BFF">
            <w:pPr>
              <w:pStyle w:val="ab"/>
            </w:pPr>
            <w:r>
              <w:t>2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3E6862" w14:textId="77777777" w:rsidR="00801C1B" w:rsidRDefault="00801C1B" w:rsidP="00905BFF">
            <w:pPr>
              <w:pStyle w:val="ab"/>
            </w:pPr>
          </w:p>
        </w:tc>
        <w:tc>
          <w:tcPr>
            <w:tcW w:w="168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375BB4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</w:tr>
      <w:tr w:rsidR="00801C1B" w14:paraId="0DFE143A" w14:textId="77777777" w:rsidTr="00905BFF">
        <w:trPr>
          <w:trHeight w:val="419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6196B2" w14:textId="77777777" w:rsidR="00801C1B" w:rsidRDefault="00801C1B" w:rsidP="00905BFF">
            <w:pPr>
              <w:pStyle w:val="ab"/>
            </w:pP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DEE689" w14:textId="77777777" w:rsidR="00801C1B" w:rsidRDefault="00801C1B" w:rsidP="00905BFF">
            <w:pPr>
              <w:pStyle w:val="ab"/>
            </w:pPr>
            <w:r>
              <w:t>Контрольная работа</w:t>
            </w:r>
          </w:p>
        </w:tc>
        <w:tc>
          <w:tcPr>
            <w:tcW w:w="2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3ECE45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7BDEE6" w14:textId="77777777" w:rsidR="00801C1B" w:rsidRDefault="00801C1B" w:rsidP="00905BFF">
            <w:pPr>
              <w:pStyle w:val="ab"/>
            </w:pPr>
            <w:r>
              <w:t>3</w:t>
            </w:r>
          </w:p>
        </w:tc>
        <w:tc>
          <w:tcPr>
            <w:tcW w:w="14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22C904" w14:textId="77777777" w:rsidR="00801C1B" w:rsidRDefault="00801C1B" w:rsidP="00905BFF">
            <w:pPr>
              <w:pStyle w:val="ab"/>
            </w:pPr>
            <w:r>
              <w:t>2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866DCB" w14:textId="77777777" w:rsidR="00801C1B" w:rsidRDefault="00801C1B" w:rsidP="00905BFF">
            <w:pPr>
              <w:pStyle w:val="ab"/>
            </w:pPr>
            <w:r>
              <w:t>1</w:t>
            </w:r>
          </w:p>
        </w:tc>
        <w:tc>
          <w:tcPr>
            <w:tcW w:w="168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2EAF0C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</w:tr>
      <w:tr w:rsidR="00801C1B" w14:paraId="7808E9CC" w14:textId="77777777" w:rsidTr="00905BFF">
        <w:trPr>
          <w:trHeight w:val="41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5A9B05" w14:textId="77777777" w:rsidR="00801C1B" w:rsidRDefault="00801C1B" w:rsidP="00905BFF">
            <w:pPr>
              <w:pStyle w:val="ab"/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F9FBE1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  <w:r>
              <w:t>Соединенные Штаты Америки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409592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Герундий и его  обороты.. Времена Perfect Continuous.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B6C9AC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6397D5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C4CA1A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8A2DB9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</w:tr>
      <w:tr w:rsidR="00801C1B" w14:paraId="1C1A6A0A" w14:textId="77777777" w:rsidTr="00905BFF">
        <w:trPr>
          <w:trHeight w:val="419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FE1DEA" w14:textId="77777777" w:rsidR="00801C1B" w:rsidRDefault="00801C1B" w:rsidP="00905BFF">
            <w:pPr>
              <w:pStyle w:val="ab"/>
            </w:pPr>
            <w:r>
              <w:t>5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CE5594" w14:textId="77777777" w:rsidR="00801C1B" w:rsidRDefault="00801C1B" w:rsidP="00905BFF">
            <w:pPr>
              <w:pStyle w:val="ab"/>
            </w:pPr>
            <w:r>
              <w:t>Моя республика Кабардино-Балкария</w:t>
            </w:r>
          </w:p>
        </w:tc>
        <w:tc>
          <w:tcPr>
            <w:tcW w:w="2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B5D1C0" w14:textId="77777777" w:rsidR="00801C1B" w:rsidRDefault="00801C1B" w:rsidP="00905BFF">
            <w:pPr>
              <w:pStyle w:val="ab"/>
            </w:pPr>
          </w:p>
        </w:tc>
        <w:tc>
          <w:tcPr>
            <w:tcW w:w="1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3C9B6D" w14:textId="77777777" w:rsidR="00801C1B" w:rsidRDefault="00801C1B" w:rsidP="00905BFF">
            <w:pPr>
              <w:pStyle w:val="ab"/>
            </w:pPr>
            <w:r>
              <w:t>6</w:t>
            </w:r>
          </w:p>
        </w:tc>
        <w:tc>
          <w:tcPr>
            <w:tcW w:w="14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2374ED" w14:textId="77777777" w:rsidR="00801C1B" w:rsidRDefault="00801C1B" w:rsidP="00905BFF">
            <w:pPr>
              <w:pStyle w:val="ab"/>
            </w:pPr>
            <w:r>
              <w:t>5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4950C8" w14:textId="77777777" w:rsidR="00801C1B" w:rsidRDefault="00801C1B" w:rsidP="00905BFF">
            <w:pPr>
              <w:pStyle w:val="ab"/>
            </w:pPr>
            <w:r>
              <w:t>1</w:t>
            </w:r>
          </w:p>
        </w:tc>
        <w:tc>
          <w:tcPr>
            <w:tcW w:w="16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ACFAB3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</w:tr>
      <w:tr w:rsidR="00801C1B" w14:paraId="0158A274" w14:textId="77777777" w:rsidTr="00905BFF">
        <w:trPr>
          <w:trHeight w:val="419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62C046" w14:textId="77777777" w:rsidR="00801C1B" w:rsidRDefault="00801C1B" w:rsidP="00905BFF">
            <w:pPr>
              <w:pStyle w:val="ab"/>
            </w:pP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771193" w14:textId="77777777" w:rsidR="00801C1B" w:rsidRDefault="00801C1B" w:rsidP="00905BFF">
            <w:pPr>
              <w:pStyle w:val="ab"/>
            </w:pPr>
            <w:r>
              <w:t>Контрольная работа</w:t>
            </w:r>
          </w:p>
        </w:tc>
        <w:tc>
          <w:tcPr>
            <w:tcW w:w="2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EA0D90" w14:textId="77777777" w:rsidR="00801C1B" w:rsidRDefault="00801C1B" w:rsidP="00905BFF">
            <w:pPr>
              <w:pStyle w:val="ab"/>
            </w:pPr>
          </w:p>
        </w:tc>
        <w:tc>
          <w:tcPr>
            <w:tcW w:w="1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17535C" w14:textId="77777777" w:rsidR="00801C1B" w:rsidRDefault="00801C1B" w:rsidP="00905BFF">
            <w:pPr>
              <w:pStyle w:val="ab"/>
            </w:pPr>
            <w:r>
              <w:t>3</w:t>
            </w:r>
          </w:p>
        </w:tc>
        <w:tc>
          <w:tcPr>
            <w:tcW w:w="14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E5C89D" w14:textId="77777777" w:rsidR="00801C1B" w:rsidRDefault="00801C1B" w:rsidP="00905BFF">
            <w:pPr>
              <w:pStyle w:val="ab"/>
            </w:pPr>
            <w:r>
              <w:t>2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4E00DC" w14:textId="77777777" w:rsidR="00801C1B" w:rsidRDefault="00801C1B" w:rsidP="00905BFF">
            <w:pPr>
              <w:pStyle w:val="ab"/>
            </w:pPr>
            <w:r>
              <w:t>1</w:t>
            </w:r>
          </w:p>
        </w:tc>
        <w:tc>
          <w:tcPr>
            <w:tcW w:w="16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83B8E3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</w:tr>
      <w:tr w:rsidR="00801C1B" w14:paraId="00BC379D" w14:textId="77777777" w:rsidTr="00905BFF">
        <w:trPr>
          <w:trHeight w:val="41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5CE248" w14:textId="77777777" w:rsidR="00801C1B" w:rsidRDefault="00801C1B" w:rsidP="00905BFF">
            <w:pPr>
              <w:pStyle w:val="ab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61A917" w14:textId="77777777" w:rsidR="00801C1B" w:rsidRDefault="00801C1B" w:rsidP="00905BFF">
            <w:pPr>
              <w:pStyle w:val="ab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IV год обучения 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A0C0DB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1361CE" w14:textId="77777777" w:rsidR="00801C1B" w:rsidRDefault="00801C1B" w:rsidP="00905BFF">
            <w:pPr>
              <w:pStyle w:val="ab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9C0A47" w14:textId="77777777" w:rsidR="00801C1B" w:rsidRDefault="00801C1B" w:rsidP="00905BFF">
            <w:pPr>
              <w:pStyle w:val="ab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433BF4" w14:textId="77777777" w:rsidR="00801C1B" w:rsidRDefault="00801C1B" w:rsidP="00905BFF">
            <w:pPr>
              <w:pStyle w:val="ab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5FEAB7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</w:tr>
      <w:tr w:rsidR="00801C1B" w14:paraId="602D3FC3" w14:textId="77777777" w:rsidTr="00905BFF">
        <w:trPr>
          <w:trHeight w:val="41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AE404D" w14:textId="77777777" w:rsidR="00801C1B" w:rsidRDefault="00801C1B" w:rsidP="00905BFF">
            <w:pPr>
              <w:pStyle w:val="ab"/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E5A1A3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Страны Британского Содружества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76E374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Введение условных предложений нереального типа.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008893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84220E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1B44D5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2C7FBC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</w:tr>
      <w:tr w:rsidR="00801C1B" w14:paraId="50359295" w14:textId="77777777" w:rsidTr="00905BFF">
        <w:trPr>
          <w:trHeight w:val="419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F40E55" w14:textId="77777777" w:rsidR="00801C1B" w:rsidRDefault="00801C1B" w:rsidP="00905BFF">
            <w:pPr>
              <w:pStyle w:val="ab"/>
            </w:pPr>
            <w:r>
              <w:t>2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D69B56" w14:textId="77777777" w:rsidR="00801C1B" w:rsidRDefault="00801C1B" w:rsidP="00905BFF">
            <w:pPr>
              <w:pStyle w:val="ab"/>
            </w:pPr>
            <w:r>
              <w:t>Защита окружающей среды</w:t>
            </w:r>
          </w:p>
        </w:tc>
        <w:tc>
          <w:tcPr>
            <w:tcW w:w="2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11FE84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Обобщить условные предложения</w:t>
            </w:r>
          </w:p>
        </w:tc>
        <w:tc>
          <w:tcPr>
            <w:tcW w:w="1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5E0AB6" w14:textId="77777777" w:rsidR="00801C1B" w:rsidRDefault="00801C1B" w:rsidP="00905BFF">
            <w:pPr>
              <w:pStyle w:val="ab"/>
            </w:pPr>
            <w:r>
              <w:t>5</w:t>
            </w:r>
          </w:p>
        </w:tc>
        <w:tc>
          <w:tcPr>
            <w:tcW w:w="14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CDAC3A" w14:textId="77777777" w:rsidR="00801C1B" w:rsidRDefault="00801C1B" w:rsidP="00905BFF">
            <w:pPr>
              <w:pStyle w:val="ab"/>
            </w:pPr>
            <w:r>
              <w:t>4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550B2E" w14:textId="77777777" w:rsidR="00801C1B" w:rsidRDefault="00801C1B" w:rsidP="00905BFF">
            <w:pPr>
              <w:pStyle w:val="ab"/>
            </w:pPr>
            <w:r>
              <w:t>1</w:t>
            </w:r>
          </w:p>
        </w:tc>
        <w:tc>
          <w:tcPr>
            <w:tcW w:w="168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9AC2F2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</w:tr>
      <w:tr w:rsidR="00801C1B" w14:paraId="664A1930" w14:textId="77777777" w:rsidTr="00905BFF">
        <w:trPr>
          <w:trHeight w:val="419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4541B6" w14:textId="77777777" w:rsidR="00801C1B" w:rsidRDefault="00801C1B" w:rsidP="00905BFF">
            <w:pPr>
              <w:pStyle w:val="ab"/>
            </w:pP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F6A5F5" w14:textId="77777777" w:rsidR="00801C1B" w:rsidRDefault="00801C1B" w:rsidP="00905BFF">
            <w:pPr>
              <w:pStyle w:val="ab"/>
            </w:pPr>
            <w:r>
              <w:t>Контрольная работа</w:t>
            </w:r>
          </w:p>
        </w:tc>
        <w:tc>
          <w:tcPr>
            <w:tcW w:w="25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495C62" w14:textId="77777777" w:rsidR="00801C1B" w:rsidRDefault="00801C1B" w:rsidP="00905BFF">
            <w:pPr>
              <w:pStyle w:val="ab"/>
            </w:pPr>
          </w:p>
        </w:tc>
        <w:tc>
          <w:tcPr>
            <w:tcW w:w="1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69CDCD" w14:textId="77777777" w:rsidR="00801C1B" w:rsidRDefault="00801C1B" w:rsidP="00905BFF">
            <w:pPr>
              <w:pStyle w:val="ab"/>
            </w:pPr>
            <w:r>
              <w:t>2</w:t>
            </w:r>
          </w:p>
        </w:tc>
        <w:tc>
          <w:tcPr>
            <w:tcW w:w="14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092624" w14:textId="77777777" w:rsidR="00801C1B" w:rsidRDefault="00801C1B" w:rsidP="00905BFF">
            <w:pPr>
              <w:pStyle w:val="ab"/>
            </w:pPr>
            <w:r>
              <w:t>1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08F671" w14:textId="77777777" w:rsidR="00801C1B" w:rsidRDefault="00801C1B" w:rsidP="00905BFF">
            <w:pPr>
              <w:pStyle w:val="ab"/>
            </w:pPr>
            <w:r>
              <w:t>1</w:t>
            </w:r>
          </w:p>
        </w:tc>
        <w:tc>
          <w:tcPr>
            <w:tcW w:w="168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E30BD8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</w:tr>
      <w:tr w:rsidR="00801C1B" w14:paraId="073AFC1B" w14:textId="77777777" w:rsidTr="00905BFF">
        <w:trPr>
          <w:trHeight w:val="41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B52E5B" w14:textId="77777777" w:rsidR="00801C1B" w:rsidRDefault="00801C1B" w:rsidP="00905BFF">
            <w:pPr>
              <w:pStyle w:val="ab"/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C02124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Волшебный мир музыки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C431E1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Утвердительные конструкции в косвенной речи.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BA4960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9DAA0A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910404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540B1B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</w:tr>
      <w:tr w:rsidR="00801C1B" w14:paraId="0C4B978C" w14:textId="77777777" w:rsidTr="00905BFF">
        <w:trPr>
          <w:trHeight w:val="41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E63D7E" w14:textId="77777777" w:rsidR="00801C1B" w:rsidRDefault="00801C1B" w:rsidP="00905BFF">
            <w:pPr>
              <w:pStyle w:val="ab"/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D218FD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Изобразительное искусство 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15724F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Вопросительные конструкции в косвенной речи.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CF16B7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A75866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F72CCD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7E95F4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</w:tr>
      <w:tr w:rsidR="00801C1B" w14:paraId="0AB33420" w14:textId="77777777" w:rsidTr="00905BFF">
        <w:trPr>
          <w:trHeight w:val="41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018A89" w14:textId="77777777" w:rsidR="00801C1B" w:rsidRDefault="00801C1B" w:rsidP="00905BFF">
            <w:pPr>
              <w:pStyle w:val="ab"/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2C77D9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FE7DA5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Словообразование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271D86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A47DD0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7B7034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8C33FC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</w:tr>
      <w:tr w:rsidR="00801C1B" w14:paraId="6F07B03A" w14:textId="77777777" w:rsidTr="00905BFF">
        <w:trPr>
          <w:trHeight w:val="41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E3607B" w14:textId="77777777" w:rsidR="00801C1B" w:rsidRDefault="00801C1B" w:rsidP="00905BFF">
            <w:pPr>
              <w:pStyle w:val="ab"/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F912A6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Искусство кино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4D141D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098402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1A3B03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56A65A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389061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</w:tr>
      <w:tr w:rsidR="00801C1B" w14:paraId="512527AF" w14:textId="77777777" w:rsidTr="00905BFF">
        <w:trPr>
          <w:trHeight w:val="419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009CDB" w14:textId="77777777" w:rsidR="00801C1B" w:rsidRDefault="00801C1B" w:rsidP="00905BFF">
            <w:pPr>
              <w:pStyle w:val="ab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8E33BB" w14:textId="77777777" w:rsidR="00801C1B" w:rsidRDefault="00801C1B" w:rsidP="00905BFF">
            <w:pPr>
              <w:pStyle w:val="ab"/>
            </w:pPr>
            <w:r>
              <w:rPr>
                <w:sz w:val="22"/>
                <w:szCs w:val="22"/>
                <w:lang w:eastAsia="en-US"/>
              </w:rPr>
              <w:t>Зачетный урок</w:t>
            </w:r>
          </w:p>
        </w:tc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63734A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4A9601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698013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633F53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815EF7" w14:textId="77777777" w:rsidR="00801C1B" w:rsidRDefault="00801C1B" w:rsidP="00905BFF">
            <w:pPr>
              <w:pStyle w:val="ab"/>
              <w:rPr>
                <w:sz w:val="22"/>
                <w:szCs w:val="22"/>
                <w:lang w:eastAsia="en-US"/>
              </w:rPr>
            </w:pPr>
          </w:p>
        </w:tc>
      </w:tr>
    </w:tbl>
    <w:p w14:paraId="19704B74" w14:textId="77777777" w:rsidR="00801C1B" w:rsidRDefault="00801C1B" w:rsidP="00801C1B">
      <w:pPr>
        <w:pStyle w:val="ab"/>
        <w:spacing w:line="360" w:lineRule="auto"/>
        <w:rPr>
          <w:b/>
          <w:sz w:val="28"/>
          <w:szCs w:val="28"/>
        </w:rPr>
      </w:pPr>
    </w:p>
    <w:p w14:paraId="040B63AE" w14:textId="77777777" w:rsidR="00801C1B" w:rsidRDefault="00801C1B" w:rsidP="00801C1B">
      <w:pPr>
        <w:pStyle w:val="ab"/>
        <w:spacing w:line="360" w:lineRule="auto"/>
        <w:ind w:left="62" w:right="28" w:firstLine="576"/>
        <w:jc w:val="center"/>
        <w:outlineLvl w:val="0"/>
        <w:rPr>
          <w:b/>
          <w:bCs/>
          <w:color w:val="010100"/>
          <w:sz w:val="28"/>
          <w:szCs w:val="28"/>
        </w:rPr>
      </w:pPr>
    </w:p>
    <w:p w14:paraId="43FBC913" w14:textId="77777777" w:rsidR="00801C1B" w:rsidRDefault="00801C1B" w:rsidP="00801C1B">
      <w:pPr>
        <w:pStyle w:val="ab"/>
        <w:spacing w:line="360" w:lineRule="auto"/>
        <w:ind w:left="62" w:right="28" w:firstLine="576"/>
        <w:jc w:val="center"/>
        <w:outlineLvl w:val="0"/>
        <w:rPr>
          <w:b/>
          <w:bCs/>
          <w:color w:val="010100"/>
          <w:sz w:val="28"/>
          <w:szCs w:val="28"/>
        </w:rPr>
      </w:pPr>
      <w:r>
        <w:rPr>
          <w:b/>
          <w:bCs/>
          <w:color w:val="010100"/>
          <w:sz w:val="28"/>
          <w:szCs w:val="28"/>
        </w:rPr>
        <w:t>Содержание дисциплины</w:t>
      </w:r>
    </w:p>
    <w:p w14:paraId="2D5DC6F4" w14:textId="77777777" w:rsidR="00801C1B" w:rsidRDefault="00801C1B" w:rsidP="00801C1B">
      <w:pPr>
        <w:pStyle w:val="ab"/>
        <w:spacing w:line="360" w:lineRule="auto"/>
        <w:outlineLvl w:val="0"/>
      </w:pPr>
      <w:r>
        <w:rPr>
          <w:b/>
          <w:bCs/>
          <w:color w:val="010100"/>
          <w:sz w:val="28"/>
          <w:szCs w:val="28"/>
        </w:rPr>
        <w:t>ОГСЭ 04 (3,4 год обучения)</w:t>
      </w:r>
    </w:p>
    <w:p w14:paraId="01A64B72" w14:textId="77777777" w:rsidR="00801C1B" w:rsidRDefault="00801C1B" w:rsidP="00801C1B">
      <w:pPr>
        <w:widowControl w:val="0"/>
        <w:spacing w:after="0" w:line="360" w:lineRule="auto"/>
        <w:ind w:left="4" w:right="81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Пони</w:t>
      </w:r>
      <w:r>
        <w:rPr>
          <w:rFonts w:ascii="Times New Roman" w:hAnsi="Times New Roman"/>
          <w:color w:val="131310"/>
          <w:sz w:val="28"/>
          <w:szCs w:val="28"/>
          <w:lang w:eastAsia="ru-RU"/>
        </w:rPr>
        <w:t>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ть </w:t>
      </w:r>
      <w:r>
        <w:rPr>
          <w:rFonts w:ascii="Times New Roman" w:hAnsi="Times New Roman"/>
          <w:color w:val="131310"/>
          <w:sz w:val="28"/>
          <w:szCs w:val="28"/>
          <w:lang w:eastAsia="ru-RU"/>
        </w:rPr>
        <w:t>художе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131310"/>
          <w:sz w:val="28"/>
          <w:szCs w:val="28"/>
          <w:lang w:eastAsia="ru-RU"/>
        </w:rPr>
        <w:t>тве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нны</w:t>
      </w:r>
      <w:r>
        <w:rPr>
          <w:rFonts w:ascii="Times New Roman" w:hAnsi="Times New Roman"/>
          <w:color w:val="131310"/>
          <w:sz w:val="28"/>
          <w:szCs w:val="28"/>
          <w:lang w:eastAsia="ru-RU"/>
        </w:rPr>
        <w:t xml:space="preserve">е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13131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131310"/>
          <w:sz w:val="28"/>
          <w:szCs w:val="28"/>
          <w:lang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ицистические </w:t>
      </w:r>
      <w:r>
        <w:rPr>
          <w:rFonts w:ascii="Times New Roman" w:hAnsi="Times New Roman"/>
          <w:color w:val="131310"/>
          <w:sz w:val="28"/>
          <w:szCs w:val="28"/>
          <w:lang w:eastAsia="ru-RU"/>
        </w:rPr>
        <w:t>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ксты</w:t>
      </w:r>
      <w:r>
        <w:rPr>
          <w:rFonts w:ascii="Times New Roman" w:hAnsi="Times New Roman"/>
          <w:color w:val="13131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hAnsi="Times New Roman"/>
          <w:color w:val="13131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ержащи</w:t>
      </w:r>
      <w:r>
        <w:rPr>
          <w:rFonts w:ascii="Times New Roman" w:hAnsi="Times New Roman"/>
          <w:color w:val="131310"/>
          <w:sz w:val="28"/>
          <w:szCs w:val="28"/>
          <w:lang w:eastAsia="ru-RU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6 - 10</w:t>
      </w:r>
      <w:r>
        <w:rPr>
          <w:rFonts w:ascii="Times New Roman" w:hAnsi="Times New Roman"/>
          <w:color w:val="131310"/>
          <w:sz w:val="28"/>
          <w:szCs w:val="28"/>
          <w:lang w:eastAsia="ru-RU"/>
        </w:rPr>
        <w:t>%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езнакомой </w:t>
      </w:r>
      <w:r>
        <w:rPr>
          <w:rFonts w:ascii="Times New Roman" w:hAnsi="Times New Roman"/>
          <w:color w:val="131310"/>
          <w:sz w:val="28"/>
          <w:szCs w:val="28"/>
          <w:lang w:eastAsia="ru-RU"/>
        </w:rPr>
        <w:t>лек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сик</w:t>
      </w:r>
      <w:r>
        <w:rPr>
          <w:rFonts w:ascii="Times New Roman" w:hAnsi="Times New Roman"/>
          <w:color w:val="13131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33322F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131310"/>
          <w:sz w:val="28"/>
          <w:szCs w:val="28"/>
          <w:lang w:eastAsia="ru-RU"/>
        </w:rPr>
        <w:t>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13131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 оценк</w:t>
      </w:r>
      <w:r>
        <w:rPr>
          <w:rFonts w:ascii="Times New Roman" w:hAnsi="Times New Roman"/>
          <w:color w:val="131310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основной и</w:t>
      </w:r>
      <w:r>
        <w:rPr>
          <w:rFonts w:ascii="Times New Roman" w:hAnsi="Times New Roman"/>
          <w:color w:val="13131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еи проч</w:t>
      </w:r>
      <w:r>
        <w:rPr>
          <w:rFonts w:ascii="Times New Roman" w:hAnsi="Times New Roman"/>
          <w:color w:val="131310"/>
          <w:sz w:val="28"/>
          <w:szCs w:val="28"/>
          <w:lang w:eastAsia="ru-RU"/>
        </w:rPr>
        <w:t>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13131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hAnsi="Times New Roman"/>
          <w:color w:val="131310"/>
          <w:sz w:val="28"/>
          <w:szCs w:val="28"/>
          <w:lang w:eastAsia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о.</w:t>
      </w:r>
    </w:p>
    <w:p w14:paraId="63A90EDB" w14:textId="77777777" w:rsidR="00801C1B" w:rsidRPr="006B144D" w:rsidRDefault="00801C1B" w:rsidP="00801C1B">
      <w:pPr>
        <w:pStyle w:val="ab"/>
        <w:spacing w:line="360" w:lineRule="auto"/>
        <w:rPr>
          <w:b/>
          <w:bCs/>
          <w:color w:val="010100"/>
          <w:sz w:val="28"/>
          <w:szCs w:val="28"/>
        </w:rPr>
      </w:pPr>
      <w:r>
        <w:rPr>
          <w:color w:val="131310"/>
          <w:sz w:val="28"/>
          <w:szCs w:val="28"/>
          <w:lang w:eastAsia="en-US"/>
        </w:rPr>
        <w:t>Логи</w:t>
      </w:r>
      <w:r>
        <w:rPr>
          <w:color w:val="000000"/>
          <w:sz w:val="28"/>
          <w:szCs w:val="28"/>
          <w:lang w:eastAsia="en-US"/>
        </w:rPr>
        <w:t>ческ</w:t>
      </w:r>
      <w:r>
        <w:rPr>
          <w:color w:val="131310"/>
          <w:sz w:val="28"/>
          <w:szCs w:val="28"/>
          <w:lang w:eastAsia="en-US"/>
        </w:rPr>
        <w:t xml:space="preserve">и </w:t>
      </w:r>
      <w:r>
        <w:rPr>
          <w:color w:val="000000"/>
          <w:sz w:val="28"/>
          <w:szCs w:val="28"/>
          <w:lang w:eastAsia="en-US"/>
        </w:rPr>
        <w:t>выс</w:t>
      </w:r>
      <w:r>
        <w:rPr>
          <w:color w:val="131310"/>
          <w:sz w:val="28"/>
          <w:szCs w:val="28"/>
          <w:lang w:eastAsia="en-US"/>
        </w:rPr>
        <w:t>т</w:t>
      </w:r>
      <w:r>
        <w:rPr>
          <w:color w:val="000000"/>
          <w:sz w:val="28"/>
          <w:szCs w:val="28"/>
          <w:lang w:eastAsia="en-US"/>
        </w:rPr>
        <w:t>р</w:t>
      </w:r>
      <w:r>
        <w:rPr>
          <w:color w:val="131310"/>
          <w:sz w:val="28"/>
          <w:szCs w:val="28"/>
          <w:lang w:eastAsia="en-US"/>
        </w:rPr>
        <w:t>аива</w:t>
      </w:r>
      <w:r>
        <w:rPr>
          <w:color w:val="33322F"/>
          <w:sz w:val="28"/>
          <w:szCs w:val="28"/>
          <w:lang w:eastAsia="en-US"/>
        </w:rPr>
        <w:t>т</w:t>
      </w:r>
      <w:r>
        <w:rPr>
          <w:color w:val="131310"/>
          <w:sz w:val="28"/>
          <w:szCs w:val="28"/>
          <w:lang w:eastAsia="en-US"/>
        </w:rPr>
        <w:t xml:space="preserve">ь </w:t>
      </w:r>
      <w:r>
        <w:rPr>
          <w:color w:val="000000"/>
          <w:sz w:val="28"/>
          <w:szCs w:val="28"/>
          <w:lang w:eastAsia="en-US"/>
        </w:rPr>
        <w:t>со</w:t>
      </w:r>
      <w:r>
        <w:rPr>
          <w:color w:val="131310"/>
          <w:sz w:val="28"/>
          <w:szCs w:val="28"/>
          <w:lang w:eastAsia="en-US"/>
        </w:rPr>
        <w:t>бст</w:t>
      </w:r>
      <w:r>
        <w:rPr>
          <w:color w:val="000000"/>
          <w:sz w:val="28"/>
          <w:szCs w:val="28"/>
          <w:lang w:eastAsia="en-US"/>
        </w:rPr>
        <w:t>венны</w:t>
      </w:r>
      <w:r>
        <w:rPr>
          <w:color w:val="131310"/>
          <w:sz w:val="28"/>
          <w:szCs w:val="28"/>
          <w:lang w:eastAsia="en-US"/>
        </w:rPr>
        <w:t xml:space="preserve">е </w:t>
      </w:r>
      <w:r>
        <w:rPr>
          <w:color w:val="000000"/>
          <w:sz w:val="28"/>
          <w:szCs w:val="28"/>
          <w:lang w:eastAsia="en-US"/>
        </w:rPr>
        <w:t>р</w:t>
      </w:r>
      <w:r>
        <w:rPr>
          <w:color w:val="131310"/>
          <w:sz w:val="28"/>
          <w:szCs w:val="28"/>
          <w:lang w:eastAsia="en-US"/>
        </w:rPr>
        <w:t>а</w:t>
      </w:r>
      <w:r>
        <w:rPr>
          <w:color w:val="000000"/>
          <w:sz w:val="28"/>
          <w:szCs w:val="28"/>
          <w:lang w:eastAsia="en-US"/>
        </w:rPr>
        <w:t>сс</w:t>
      </w:r>
      <w:r>
        <w:rPr>
          <w:color w:val="131310"/>
          <w:sz w:val="28"/>
          <w:szCs w:val="28"/>
          <w:lang w:eastAsia="en-US"/>
        </w:rPr>
        <w:t xml:space="preserve">уждения </w:t>
      </w:r>
      <w:r>
        <w:rPr>
          <w:color w:val="000000"/>
          <w:sz w:val="28"/>
          <w:szCs w:val="28"/>
          <w:lang w:eastAsia="en-US"/>
        </w:rPr>
        <w:t>по поводу прочитанного и</w:t>
      </w:r>
      <w:r>
        <w:rPr>
          <w:color w:val="131310"/>
          <w:sz w:val="28"/>
          <w:szCs w:val="28"/>
          <w:lang w:eastAsia="en-US"/>
        </w:rPr>
        <w:t>л</w:t>
      </w:r>
      <w:r>
        <w:rPr>
          <w:color w:val="000000"/>
          <w:sz w:val="28"/>
          <w:szCs w:val="28"/>
          <w:lang w:eastAsia="en-US"/>
        </w:rPr>
        <w:t>и ус</w:t>
      </w:r>
      <w:r>
        <w:rPr>
          <w:color w:val="131310"/>
          <w:sz w:val="28"/>
          <w:szCs w:val="28"/>
          <w:lang w:eastAsia="en-US"/>
        </w:rPr>
        <w:t>л</w:t>
      </w:r>
      <w:r>
        <w:rPr>
          <w:color w:val="000000"/>
          <w:sz w:val="28"/>
          <w:szCs w:val="28"/>
          <w:lang w:eastAsia="en-US"/>
        </w:rPr>
        <w:t>ышанного</w:t>
      </w:r>
      <w:r>
        <w:rPr>
          <w:color w:val="131310"/>
          <w:sz w:val="28"/>
          <w:szCs w:val="28"/>
          <w:lang w:eastAsia="en-US"/>
        </w:rPr>
        <w:t>; д</w:t>
      </w:r>
      <w:r>
        <w:rPr>
          <w:color w:val="000000"/>
          <w:sz w:val="28"/>
          <w:szCs w:val="28"/>
          <w:lang w:eastAsia="en-US"/>
        </w:rPr>
        <w:t>е</w:t>
      </w:r>
      <w:r>
        <w:rPr>
          <w:color w:val="131310"/>
          <w:sz w:val="28"/>
          <w:szCs w:val="28"/>
          <w:lang w:eastAsia="en-US"/>
        </w:rPr>
        <w:t>л</w:t>
      </w:r>
      <w:r>
        <w:rPr>
          <w:color w:val="000000"/>
          <w:sz w:val="28"/>
          <w:szCs w:val="28"/>
          <w:lang w:eastAsia="en-US"/>
        </w:rPr>
        <w:t>а</w:t>
      </w:r>
      <w:r>
        <w:rPr>
          <w:color w:val="131310"/>
          <w:sz w:val="28"/>
          <w:szCs w:val="28"/>
          <w:lang w:eastAsia="en-US"/>
        </w:rPr>
        <w:t>ть п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131310"/>
          <w:sz w:val="28"/>
          <w:szCs w:val="28"/>
          <w:lang w:eastAsia="en-US"/>
        </w:rPr>
        <w:t>д</w:t>
      </w:r>
      <w:r>
        <w:rPr>
          <w:color w:val="000000"/>
          <w:sz w:val="28"/>
          <w:szCs w:val="28"/>
          <w:lang w:eastAsia="en-US"/>
        </w:rPr>
        <w:t>го</w:t>
      </w:r>
      <w:r>
        <w:rPr>
          <w:color w:val="131310"/>
          <w:sz w:val="28"/>
          <w:szCs w:val="28"/>
          <w:lang w:eastAsia="en-US"/>
        </w:rPr>
        <w:t>т</w:t>
      </w:r>
      <w:r>
        <w:rPr>
          <w:color w:val="000000"/>
          <w:sz w:val="28"/>
          <w:szCs w:val="28"/>
          <w:lang w:eastAsia="en-US"/>
        </w:rPr>
        <w:t>ов</w:t>
      </w:r>
      <w:r>
        <w:rPr>
          <w:color w:val="131310"/>
          <w:sz w:val="28"/>
          <w:szCs w:val="28"/>
          <w:lang w:eastAsia="en-US"/>
        </w:rPr>
        <w:t>л</w:t>
      </w:r>
      <w:r>
        <w:rPr>
          <w:color w:val="000000"/>
          <w:sz w:val="28"/>
          <w:szCs w:val="28"/>
          <w:lang w:eastAsia="en-US"/>
        </w:rPr>
        <w:t xml:space="preserve">енное </w:t>
      </w:r>
      <w:r>
        <w:rPr>
          <w:color w:val="131310"/>
          <w:sz w:val="28"/>
          <w:szCs w:val="28"/>
          <w:lang w:eastAsia="en-US"/>
        </w:rPr>
        <w:t>у</w:t>
      </w:r>
      <w:r>
        <w:rPr>
          <w:color w:val="000000"/>
          <w:sz w:val="28"/>
          <w:szCs w:val="28"/>
          <w:lang w:eastAsia="en-US"/>
        </w:rPr>
        <w:t>с</w:t>
      </w:r>
      <w:r>
        <w:rPr>
          <w:color w:val="131310"/>
          <w:sz w:val="28"/>
          <w:szCs w:val="28"/>
          <w:lang w:eastAsia="en-US"/>
        </w:rPr>
        <w:t>тн</w:t>
      </w:r>
      <w:r>
        <w:rPr>
          <w:color w:val="000000"/>
          <w:sz w:val="28"/>
          <w:szCs w:val="28"/>
          <w:lang w:eastAsia="en-US"/>
        </w:rPr>
        <w:t>ое соо</w:t>
      </w:r>
      <w:r>
        <w:rPr>
          <w:color w:val="131310"/>
          <w:sz w:val="28"/>
          <w:szCs w:val="28"/>
          <w:lang w:eastAsia="en-US"/>
        </w:rPr>
        <w:t>б</w:t>
      </w:r>
      <w:r>
        <w:rPr>
          <w:color w:val="000000"/>
          <w:sz w:val="28"/>
          <w:szCs w:val="28"/>
          <w:lang w:eastAsia="en-US"/>
        </w:rPr>
        <w:t>щ</w:t>
      </w:r>
      <w:r>
        <w:rPr>
          <w:color w:val="131310"/>
          <w:sz w:val="28"/>
          <w:szCs w:val="28"/>
          <w:lang w:eastAsia="en-US"/>
        </w:rPr>
        <w:t>е</w:t>
      </w:r>
      <w:r>
        <w:rPr>
          <w:color w:val="000000"/>
          <w:sz w:val="28"/>
          <w:szCs w:val="28"/>
          <w:lang w:eastAsia="en-US"/>
        </w:rPr>
        <w:t>н</w:t>
      </w:r>
      <w:r>
        <w:rPr>
          <w:color w:val="131310"/>
          <w:sz w:val="28"/>
          <w:szCs w:val="28"/>
          <w:lang w:eastAsia="en-US"/>
        </w:rPr>
        <w:t>и</w:t>
      </w:r>
      <w:r>
        <w:rPr>
          <w:color w:val="000000"/>
          <w:sz w:val="28"/>
          <w:szCs w:val="28"/>
          <w:lang w:eastAsia="en-US"/>
        </w:rPr>
        <w:t>е</w:t>
      </w:r>
      <w:r>
        <w:rPr>
          <w:color w:val="131310"/>
          <w:sz w:val="28"/>
          <w:szCs w:val="28"/>
          <w:lang w:eastAsia="en-US"/>
        </w:rPr>
        <w:t>, докл</w:t>
      </w:r>
      <w:r>
        <w:rPr>
          <w:color w:val="000000"/>
          <w:sz w:val="28"/>
          <w:szCs w:val="28"/>
          <w:lang w:eastAsia="en-US"/>
        </w:rPr>
        <w:t>а</w:t>
      </w:r>
      <w:r>
        <w:rPr>
          <w:color w:val="131310"/>
          <w:sz w:val="28"/>
          <w:szCs w:val="28"/>
          <w:lang w:eastAsia="en-US"/>
        </w:rPr>
        <w:t xml:space="preserve">д </w:t>
      </w:r>
      <w:r>
        <w:rPr>
          <w:color w:val="000000"/>
          <w:sz w:val="28"/>
          <w:szCs w:val="28"/>
          <w:lang w:eastAsia="en-US"/>
        </w:rPr>
        <w:t xml:space="preserve">по </w:t>
      </w:r>
      <w:r>
        <w:rPr>
          <w:color w:val="131310"/>
          <w:sz w:val="28"/>
          <w:szCs w:val="28"/>
          <w:lang w:eastAsia="en-US"/>
        </w:rPr>
        <w:t>т</w:t>
      </w:r>
      <w:r>
        <w:rPr>
          <w:color w:val="000000"/>
          <w:sz w:val="28"/>
          <w:szCs w:val="28"/>
          <w:lang w:eastAsia="en-US"/>
        </w:rPr>
        <w:t>еме.</w:t>
      </w:r>
    </w:p>
    <w:p w14:paraId="67ABDB79" w14:textId="77777777" w:rsidR="00801C1B" w:rsidRPr="006B144D" w:rsidRDefault="00801C1B" w:rsidP="00801C1B">
      <w:pPr>
        <w:pStyle w:val="ab"/>
        <w:spacing w:line="360" w:lineRule="auto"/>
        <w:ind w:left="14" w:right="14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 год обучения</w:t>
      </w:r>
    </w:p>
    <w:p w14:paraId="470F962F" w14:textId="77777777" w:rsidR="00801C1B" w:rsidRDefault="00801C1B" w:rsidP="00801C1B">
      <w:pPr>
        <w:pStyle w:val="ab"/>
        <w:spacing w:line="360" w:lineRule="auto"/>
        <w:ind w:left="52" w:right="3231"/>
        <w:outlineLvl w:val="0"/>
      </w:pPr>
      <w:r>
        <w:rPr>
          <w:b/>
          <w:bCs/>
          <w:color w:val="010100"/>
          <w:sz w:val="28"/>
          <w:szCs w:val="28"/>
        </w:rPr>
        <w:t>Тема 1. Научные достижения и деятели на</w:t>
      </w:r>
      <w:r>
        <w:rPr>
          <w:b/>
          <w:bCs/>
          <w:color w:val="22211E"/>
          <w:sz w:val="28"/>
          <w:szCs w:val="28"/>
        </w:rPr>
        <w:t>у</w:t>
      </w:r>
      <w:r>
        <w:rPr>
          <w:b/>
          <w:bCs/>
          <w:color w:val="010100"/>
          <w:sz w:val="28"/>
          <w:szCs w:val="28"/>
        </w:rPr>
        <w:t xml:space="preserve">к. </w:t>
      </w:r>
    </w:p>
    <w:p w14:paraId="3C017220" w14:textId="77777777" w:rsidR="00801C1B" w:rsidRDefault="00801C1B" w:rsidP="00801C1B">
      <w:pPr>
        <w:pStyle w:val="ab"/>
        <w:spacing w:line="360" w:lineRule="auto"/>
        <w:ind w:left="52" w:right="510"/>
      </w:pPr>
      <w:r>
        <w:rPr>
          <w:color w:val="010100"/>
          <w:sz w:val="28"/>
          <w:szCs w:val="28"/>
        </w:rPr>
        <w:t xml:space="preserve">1.1.История некоторых изобретений: телефона, азбуки Морзе, пастеризации, счетчика Гейгера и др. </w:t>
      </w:r>
    </w:p>
    <w:p w14:paraId="1E84026E" w14:textId="77777777" w:rsidR="00801C1B" w:rsidRDefault="00801C1B" w:rsidP="00801C1B">
      <w:pPr>
        <w:pStyle w:val="ab"/>
        <w:spacing w:line="360" w:lineRule="auto"/>
        <w:ind w:left="43" w:right="1020"/>
      </w:pPr>
      <w:r>
        <w:rPr>
          <w:color w:val="010100"/>
          <w:sz w:val="28"/>
          <w:szCs w:val="28"/>
        </w:rPr>
        <w:t>1.2</w:t>
      </w:r>
      <w:r>
        <w:rPr>
          <w:color w:val="3E3D39"/>
          <w:sz w:val="28"/>
          <w:szCs w:val="28"/>
        </w:rPr>
        <w:t xml:space="preserve">. </w:t>
      </w:r>
      <w:r>
        <w:rPr>
          <w:color w:val="010100"/>
          <w:sz w:val="28"/>
          <w:szCs w:val="28"/>
        </w:rPr>
        <w:t>Ч. Дарвин</w:t>
      </w:r>
      <w:r>
        <w:rPr>
          <w:color w:val="22211E"/>
          <w:sz w:val="28"/>
          <w:szCs w:val="28"/>
        </w:rPr>
        <w:t xml:space="preserve">. Инфинитив употребляется с частицей </w:t>
      </w:r>
      <w:r>
        <w:rPr>
          <w:b/>
          <w:color w:val="22211E"/>
          <w:sz w:val="28"/>
          <w:szCs w:val="28"/>
          <w:lang w:val="en-US"/>
        </w:rPr>
        <w:t>to</w:t>
      </w:r>
      <w:r>
        <w:rPr>
          <w:b/>
          <w:color w:val="22211E"/>
          <w:sz w:val="28"/>
          <w:szCs w:val="28"/>
        </w:rPr>
        <w:t xml:space="preserve">. </w:t>
      </w:r>
      <w:r>
        <w:rPr>
          <w:color w:val="22211E"/>
          <w:sz w:val="28"/>
          <w:szCs w:val="28"/>
        </w:rPr>
        <w:t xml:space="preserve">В предложении может быть подлежащим, прямым дополнением, частью составного сказуемого. </w:t>
      </w:r>
    </w:p>
    <w:p w14:paraId="495DF068" w14:textId="77777777" w:rsidR="00801C1B" w:rsidRDefault="00801C1B" w:rsidP="00801C1B">
      <w:pPr>
        <w:pStyle w:val="ab"/>
        <w:spacing w:line="360" w:lineRule="auto"/>
        <w:ind w:left="43" w:right="822"/>
      </w:pPr>
      <w:r>
        <w:rPr>
          <w:color w:val="010100"/>
          <w:sz w:val="28"/>
          <w:szCs w:val="28"/>
        </w:rPr>
        <w:t>1.3. М. Кюри. Present Participle образуется путем прибавления к глаголу окончания –</w:t>
      </w:r>
      <w:r>
        <w:rPr>
          <w:color w:val="010100"/>
          <w:sz w:val="28"/>
          <w:szCs w:val="28"/>
          <w:lang w:val="en-US"/>
        </w:rPr>
        <w:t>ing</w:t>
      </w:r>
      <w:r>
        <w:rPr>
          <w:color w:val="010100"/>
          <w:sz w:val="28"/>
          <w:szCs w:val="28"/>
        </w:rPr>
        <w:t xml:space="preserve">. В предложении может быть определением, обособленным определением, обстоятельством. </w:t>
      </w:r>
    </w:p>
    <w:p w14:paraId="33DC9355" w14:textId="77777777" w:rsidR="00801C1B" w:rsidRDefault="00801C1B" w:rsidP="00801C1B">
      <w:pPr>
        <w:pStyle w:val="ab"/>
        <w:spacing w:line="360" w:lineRule="auto"/>
        <w:outlineLvl w:val="0"/>
      </w:pPr>
      <w:r>
        <w:rPr>
          <w:b/>
          <w:bCs/>
          <w:color w:val="000000"/>
          <w:sz w:val="28"/>
          <w:szCs w:val="28"/>
        </w:rPr>
        <w:t xml:space="preserve">Тема 2. Страны и континенты. </w:t>
      </w:r>
    </w:p>
    <w:p w14:paraId="300CFDA5" w14:textId="77777777" w:rsidR="00801C1B" w:rsidRDefault="00801C1B" w:rsidP="00801C1B">
      <w:pPr>
        <w:pStyle w:val="ab"/>
        <w:spacing w:line="360" w:lineRule="auto"/>
        <w:ind w:left="33"/>
      </w:pPr>
      <w:r>
        <w:rPr>
          <w:bCs/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Страны</w:t>
      </w:r>
      <w:r>
        <w:rPr>
          <w:color w:val="1B1A17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языки</w:t>
      </w:r>
      <w:r>
        <w:rPr>
          <w:color w:val="1B1A17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наро</w:t>
      </w:r>
      <w:r>
        <w:rPr>
          <w:color w:val="1B1A17"/>
          <w:sz w:val="28"/>
          <w:szCs w:val="28"/>
        </w:rPr>
        <w:t>д</w:t>
      </w:r>
      <w:r>
        <w:rPr>
          <w:color w:val="000000"/>
          <w:sz w:val="28"/>
          <w:szCs w:val="28"/>
        </w:rPr>
        <w:t>ы</w:t>
      </w:r>
      <w:r>
        <w:rPr>
          <w:color w:val="1B1A17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Ар</w:t>
      </w:r>
      <w:r>
        <w:rPr>
          <w:color w:val="1B1A17"/>
          <w:sz w:val="28"/>
          <w:szCs w:val="28"/>
        </w:rPr>
        <w:t>т</w:t>
      </w:r>
      <w:r>
        <w:rPr>
          <w:color w:val="000000"/>
          <w:sz w:val="28"/>
          <w:szCs w:val="28"/>
        </w:rPr>
        <w:t>ик</w:t>
      </w:r>
      <w:r>
        <w:rPr>
          <w:color w:val="1B1A17"/>
          <w:sz w:val="28"/>
          <w:szCs w:val="28"/>
        </w:rPr>
        <w:t>л</w:t>
      </w:r>
      <w:r>
        <w:rPr>
          <w:color w:val="000000"/>
          <w:sz w:val="28"/>
          <w:szCs w:val="28"/>
        </w:rPr>
        <w:t>ь с имена</w:t>
      </w:r>
      <w:r>
        <w:rPr>
          <w:color w:val="1B1A17"/>
          <w:sz w:val="28"/>
          <w:szCs w:val="28"/>
        </w:rPr>
        <w:t>м</w:t>
      </w:r>
      <w:r>
        <w:rPr>
          <w:color w:val="000000"/>
          <w:sz w:val="28"/>
          <w:szCs w:val="28"/>
        </w:rPr>
        <w:t>и собственны</w:t>
      </w:r>
      <w:r>
        <w:rPr>
          <w:color w:val="1B1A17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1B1A17"/>
          <w:sz w:val="28"/>
          <w:szCs w:val="28"/>
        </w:rPr>
        <w:t xml:space="preserve">.  </w:t>
      </w:r>
    </w:p>
    <w:p w14:paraId="7D6B6DA4" w14:textId="77777777" w:rsidR="00801C1B" w:rsidRDefault="00801C1B" w:rsidP="00801C1B">
      <w:pPr>
        <w:pStyle w:val="ab"/>
        <w:spacing w:line="360" w:lineRule="auto"/>
        <w:ind w:left="33"/>
      </w:pPr>
      <w:r>
        <w:rPr>
          <w:color w:val="000000"/>
          <w:sz w:val="28"/>
          <w:szCs w:val="28"/>
        </w:rPr>
        <w:t>2.2. Способы путешествия.</w:t>
      </w:r>
    </w:p>
    <w:p w14:paraId="1D5A3074" w14:textId="77777777" w:rsidR="00801C1B" w:rsidRDefault="00801C1B" w:rsidP="00801C1B">
      <w:pPr>
        <w:pStyle w:val="ab"/>
        <w:spacing w:line="360" w:lineRule="auto"/>
        <w:ind w:left="33"/>
      </w:pPr>
      <w:r>
        <w:rPr>
          <w:color w:val="000000"/>
          <w:sz w:val="28"/>
          <w:szCs w:val="28"/>
        </w:rPr>
        <w:t>2.3. Мои путешествия.</w:t>
      </w:r>
    </w:p>
    <w:p w14:paraId="28019FFE" w14:textId="77777777" w:rsidR="00801C1B" w:rsidRDefault="00801C1B" w:rsidP="00801C1B">
      <w:pPr>
        <w:pStyle w:val="ab"/>
        <w:spacing w:line="360" w:lineRule="auto"/>
        <w:ind w:left="33"/>
        <w:rPr>
          <w:b/>
          <w:bCs/>
        </w:rPr>
      </w:pPr>
      <w:r>
        <w:rPr>
          <w:b/>
          <w:bCs/>
          <w:color w:val="000000"/>
          <w:sz w:val="28"/>
          <w:szCs w:val="28"/>
        </w:rPr>
        <w:t>Тема 3. Российская Федерация.</w:t>
      </w:r>
    </w:p>
    <w:p w14:paraId="6163A28C" w14:textId="77777777" w:rsidR="00801C1B" w:rsidRDefault="00801C1B" w:rsidP="00801C1B">
      <w:pPr>
        <w:pStyle w:val="ab"/>
        <w:spacing w:line="360" w:lineRule="auto"/>
        <w:ind w:left="33"/>
      </w:pPr>
      <w:r>
        <w:rPr>
          <w:color w:val="000000"/>
          <w:sz w:val="28"/>
          <w:szCs w:val="28"/>
        </w:rPr>
        <w:t>3.1. Общие сведения, население.</w:t>
      </w:r>
    </w:p>
    <w:p w14:paraId="465FB571" w14:textId="77777777" w:rsidR="00801C1B" w:rsidRDefault="00801C1B" w:rsidP="00801C1B">
      <w:pPr>
        <w:pStyle w:val="ab"/>
        <w:spacing w:line="360" w:lineRule="auto"/>
        <w:ind w:left="33"/>
      </w:pPr>
      <w:r>
        <w:rPr>
          <w:color w:val="000000"/>
          <w:sz w:val="28"/>
          <w:szCs w:val="28"/>
        </w:rPr>
        <w:t>3.2. География России, климат.</w:t>
      </w:r>
    </w:p>
    <w:p w14:paraId="60C08F0F" w14:textId="77777777" w:rsidR="00801C1B" w:rsidRDefault="00801C1B" w:rsidP="00801C1B">
      <w:pPr>
        <w:pStyle w:val="ab"/>
        <w:spacing w:line="360" w:lineRule="auto"/>
        <w:ind w:left="33"/>
      </w:pPr>
      <w:r>
        <w:rPr>
          <w:color w:val="000000"/>
          <w:sz w:val="28"/>
          <w:szCs w:val="28"/>
        </w:rPr>
        <w:t>3.3. Города. Исторические события.</w:t>
      </w:r>
    </w:p>
    <w:p w14:paraId="563D1893" w14:textId="77777777" w:rsidR="00801C1B" w:rsidRDefault="00801C1B" w:rsidP="00801C1B">
      <w:pPr>
        <w:pStyle w:val="ab"/>
        <w:spacing w:line="360" w:lineRule="auto"/>
        <w:ind w:right="2850"/>
        <w:outlineLvl w:val="0"/>
      </w:pPr>
      <w:r>
        <w:rPr>
          <w:b/>
          <w:bCs/>
          <w:color w:val="000000"/>
          <w:sz w:val="28"/>
          <w:szCs w:val="28"/>
        </w:rPr>
        <w:t>Тема 4. Соединенные Штаты Америки</w:t>
      </w:r>
      <w:r>
        <w:rPr>
          <w:b/>
          <w:bCs/>
          <w:color w:val="1B1A17"/>
          <w:sz w:val="28"/>
          <w:szCs w:val="28"/>
        </w:rPr>
        <w:t xml:space="preserve">. </w:t>
      </w:r>
    </w:p>
    <w:p w14:paraId="00E4AF59" w14:textId="77777777" w:rsidR="00801C1B" w:rsidRDefault="00801C1B" w:rsidP="00801C1B">
      <w:pPr>
        <w:pStyle w:val="ab"/>
        <w:spacing w:line="360" w:lineRule="auto"/>
        <w:ind w:left="24"/>
      </w:pPr>
      <w:r>
        <w:rPr>
          <w:color w:val="000000"/>
          <w:sz w:val="28"/>
          <w:szCs w:val="28"/>
        </w:rPr>
        <w:t>4.1</w:t>
      </w:r>
      <w:r>
        <w:rPr>
          <w:color w:val="01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Первые анг</w:t>
      </w:r>
      <w:r>
        <w:rPr>
          <w:color w:val="1B1A17"/>
          <w:sz w:val="28"/>
          <w:szCs w:val="28"/>
        </w:rPr>
        <w:t>л</w:t>
      </w:r>
      <w:r>
        <w:rPr>
          <w:color w:val="000000"/>
          <w:sz w:val="28"/>
          <w:szCs w:val="28"/>
        </w:rPr>
        <w:t>ийские посе</w:t>
      </w:r>
      <w:r>
        <w:rPr>
          <w:color w:val="343431"/>
          <w:sz w:val="28"/>
          <w:szCs w:val="28"/>
        </w:rPr>
        <w:t>л</w:t>
      </w:r>
      <w:r>
        <w:rPr>
          <w:color w:val="000000"/>
          <w:sz w:val="28"/>
          <w:szCs w:val="28"/>
        </w:rPr>
        <w:t>енцы. Гер</w:t>
      </w:r>
      <w:r>
        <w:rPr>
          <w:color w:val="1B1A17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343431"/>
          <w:sz w:val="28"/>
          <w:szCs w:val="28"/>
        </w:rPr>
        <w:t>д</w:t>
      </w:r>
      <w:r>
        <w:rPr>
          <w:color w:val="1B1A17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– неличная форма глагола, оканчивающиеся на –in</w:t>
      </w:r>
      <w:r>
        <w:rPr>
          <w:color w:val="000000"/>
          <w:sz w:val="28"/>
          <w:szCs w:val="28"/>
          <w:lang w:val="en-US"/>
        </w:rPr>
        <w:t>g</w:t>
      </w:r>
      <w:r>
        <w:rPr>
          <w:color w:val="000000"/>
          <w:sz w:val="28"/>
          <w:szCs w:val="28"/>
        </w:rPr>
        <w:t xml:space="preserve">, которой нет в русском языке. Герундию присущи черты и глагола, и существительного. </w:t>
      </w:r>
    </w:p>
    <w:p w14:paraId="6027AB0B" w14:textId="77777777" w:rsidR="00801C1B" w:rsidRDefault="00801C1B" w:rsidP="00801C1B">
      <w:pPr>
        <w:pStyle w:val="ab"/>
        <w:spacing w:line="360" w:lineRule="auto"/>
        <w:ind w:right="686"/>
      </w:pPr>
      <w:r>
        <w:rPr>
          <w:color w:val="000000"/>
          <w:sz w:val="28"/>
          <w:szCs w:val="28"/>
        </w:rPr>
        <w:t>4.2</w:t>
      </w:r>
      <w:r>
        <w:rPr>
          <w:color w:val="01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Главные исторические события</w:t>
      </w:r>
      <w:r>
        <w:rPr>
          <w:color w:val="1B1A17"/>
          <w:sz w:val="28"/>
          <w:szCs w:val="28"/>
        </w:rPr>
        <w:t>.</w:t>
      </w:r>
    </w:p>
    <w:p w14:paraId="6CD9AA4C" w14:textId="77777777" w:rsidR="00801C1B" w:rsidRDefault="00801C1B" w:rsidP="00801C1B">
      <w:pPr>
        <w:pStyle w:val="ab"/>
        <w:spacing w:line="360" w:lineRule="auto"/>
        <w:ind w:right="686"/>
      </w:pPr>
      <w:r>
        <w:rPr>
          <w:color w:val="000000"/>
          <w:sz w:val="28"/>
          <w:szCs w:val="28"/>
        </w:rPr>
        <w:lastRenderedPageBreak/>
        <w:t>4</w:t>
      </w:r>
      <w:r>
        <w:rPr>
          <w:color w:val="010000"/>
          <w:sz w:val="28"/>
          <w:szCs w:val="28"/>
        </w:rPr>
        <w:t>.</w:t>
      </w:r>
      <w:r>
        <w:rPr>
          <w:color w:val="000000"/>
          <w:sz w:val="28"/>
          <w:szCs w:val="28"/>
        </w:rPr>
        <w:t>3. Географическое положение. Present Perfect Continuou</w:t>
      </w:r>
      <w:r>
        <w:rPr>
          <w:color w:val="1B1A17"/>
          <w:sz w:val="28"/>
          <w:szCs w:val="28"/>
        </w:rPr>
        <w:t>s</w:t>
      </w:r>
      <w:r>
        <w:rPr>
          <w:color w:val="343431"/>
          <w:sz w:val="28"/>
          <w:szCs w:val="28"/>
        </w:rPr>
        <w:t xml:space="preserve"> образуется с помощью вспомогательных глаголов </w:t>
      </w:r>
      <w:r>
        <w:rPr>
          <w:color w:val="343431"/>
          <w:sz w:val="28"/>
          <w:szCs w:val="28"/>
          <w:lang w:val="en-US"/>
        </w:rPr>
        <w:t>have</w:t>
      </w:r>
      <w:r>
        <w:rPr>
          <w:color w:val="343431"/>
          <w:sz w:val="28"/>
          <w:szCs w:val="28"/>
        </w:rPr>
        <w:t xml:space="preserve"> </w:t>
      </w:r>
      <w:r>
        <w:rPr>
          <w:color w:val="343431"/>
          <w:sz w:val="28"/>
          <w:szCs w:val="28"/>
          <w:lang w:val="en-US"/>
        </w:rPr>
        <w:t>being</w:t>
      </w:r>
      <w:r>
        <w:rPr>
          <w:color w:val="343431"/>
          <w:sz w:val="28"/>
          <w:szCs w:val="28"/>
        </w:rPr>
        <w:t xml:space="preserve"> и причастия прошедшего времени .</w:t>
      </w:r>
    </w:p>
    <w:p w14:paraId="75672117" w14:textId="77777777" w:rsidR="00801C1B" w:rsidRDefault="00801C1B" w:rsidP="00801C1B">
      <w:pPr>
        <w:pStyle w:val="ab"/>
        <w:spacing w:line="360" w:lineRule="auto"/>
        <w:ind w:right="2384"/>
      </w:pPr>
      <w:r>
        <w:rPr>
          <w:color w:val="000000"/>
          <w:sz w:val="28"/>
          <w:szCs w:val="28"/>
        </w:rPr>
        <w:t>4</w:t>
      </w:r>
      <w:r>
        <w:rPr>
          <w:color w:val="01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4. Экономическое развитие. </w:t>
      </w:r>
    </w:p>
    <w:p w14:paraId="106D5663" w14:textId="77777777" w:rsidR="00801C1B" w:rsidRDefault="00801C1B" w:rsidP="00801C1B">
      <w:pPr>
        <w:pStyle w:val="ab"/>
        <w:spacing w:line="360" w:lineRule="auto"/>
        <w:ind w:right="567"/>
      </w:pPr>
      <w:r>
        <w:rPr>
          <w:color w:val="000000"/>
          <w:sz w:val="28"/>
          <w:szCs w:val="28"/>
        </w:rPr>
        <w:t>4.5. Политическое устройство</w:t>
      </w:r>
      <w:r>
        <w:rPr>
          <w:color w:val="01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Past Perfect Continuous</w:t>
      </w:r>
      <w:r>
        <w:rPr>
          <w:color w:val="343431"/>
          <w:sz w:val="28"/>
          <w:szCs w:val="28"/>
        </w:rPr>
        <w:t xml:space="preserve">.               </w:t>
      </w:r>
    </w:p>
    <w:p w14:paraId="4D97BE26" w14:textId="77777777" w:rsidR="00801C1B" w:rsidRDefault="00801C1B" w:rsidP="00801C1B">
      <w:pPr>
        <w:pStyle w:val="ab"/>
        <w:spacing w:line="360" w:lineRule="auto"/>
        <w:ind w:right="3263"/>
      </w:pPr>
      <w:r>
        <w:rPr>
          <w:color w:val="000000"/>
          <w:sz w:val="28"/>
          <w:szCs w:val="28"/>
        </w:rPr>
        <w:t xml:space="preserve">4.6. Штаты. Города. </w:t>
      </w:r>
    </w:p>
    <w:p w14:paraId="51669BC2" w14:textId="77777777" w:rsidR="00801C1B" w:rsidRDefault="00801C1B" w:rsidP="00801C1B">
      <w:pPr>
        <w:pStyle w:val="ab"/>
        <w:spacing w:line="360" w:lineRule="auto"/>
        <w:ind w:right="2202"/>
      </w:pPr>
      <w:r>
        <w:rPr>
          <w:color w:val="000000"/>
          <w:sz w:val="28"/>
          <w:szCs w:val="28"/>
        </w:rPr>
        <w:t>4.7. Праздники. Традиции</w:t>
      </w:r>
      <w:r>
        <w:rPr>
          <w:color w:val="1B1A17"/>
          <w:sz w:val="28"/>
          <w:szCs w:val="28"/>
        </w:rPr>
        <w:t>.</w:t>
      </w:r>
    </w:p>
    <w:p w14:paraId="68724727" w14:textId="77777777" w:rsidR="00801C1B" w:rsidRDefault="00801C1B" w:rsidP="00801C1B">
      <w:pPr>
        <w:pStyle w:val="ab"/>
        <w:spacing w:line="360" w:lineRule="auto"/>
        <w:ind w:right="2202"/>
        <w:rPr>
          <w:b/>
          <w:bCs/>
        </w:rPr>
      </w:pPr>
      <w:r>
        <w:rPr>
          <w:b/>
          <w:bCs/>
          <w:color w:val="1B1A17"/>
          <w:sz w:val="28"/>
          <w:szCs w:val="28"/>
        </w:rPr>
        <w:t>Тема 5. Моя республика Кабардино- Балкария.</w:t>
      </w:r>
    </w:p>
    <w:p w14:paraId="03208FAB" w14:textId="77777777" w:rsidR="00801C1B" w:rsidRDefault="00801C1B" w:rsidP="00801C1B">
      <w:pPr>
        <w:pStyle w:val="ab"/>
        <w:spacing w:line="360" w:lineRule="auto"/>
        <w:ind w:right="2202"/>
      </w:pPr>
      <w:r>
        <w:rPr>
          <w:color w:val="1B1A17"/>
          <w:sz w:val="28"/>
          <w:szCs w:val="28"/>
        </w:rPr>
        <w:t>5.1. История развития республики</w:t>
      </w:r>
    </w:p>
    <w:p w14:paraId="13344733" w14:textId="77777777" w:rsidR="00801C1B" w:rsidRDefault="00801C1B" w:rsidP="00801C1B">
      <w:pPr>
        <w:pStyle w:val="ab"/>
        <w:spacing w:line="360" w:lineRule="auto"/>
        <w:ind w:right="2202"/>
      </w:pPr>
      <w:r>
        <w:rPr>
          <w:color w:val="1B1A17"/>
          <w:sz w:val="28"/>
          <w:szCs w:val="28"/>
        </w:rPr>
        <w:t>5.2. Природа, туристические маршруты.</w:t>
      </w:r>
    </w:p>
    <w:p w14:paraId="579C2C38" w14:textId="77777777" w:rsidR="00801C1B" w:rsidRDefault="00801C1B" w:rsidP="00801C1B">
      <w:pPr>
        <w:pStyle w:val="ab"/>
        <w:spacing w:line="360" w:lineRule="auto"/>
        <w:ind w:right="2202"/>
      </w:pPr>
      <w:r>
        <w:rPr>
          <w:color w:val="1B1A17"/>
          <w:sz w:val="28"/>
          <w:szCs w:val="28"/>
        </w:rPr>
        <w:t>5.3. Нальчик — столица КБР.</w:t>
      </w:r>
    </w:p>
    <w:p w14:paraId="1D595622" w14:textId="77777777" w:rsidR="00801C1B" w:rsidRPr="006B144D" w:rsidRDefault="00801C1B" w:rsidP="00801C1B">
      <w:pPr>
        <w:pStyle w:val="ab"/>
        <w:spacing w:line="360" w:lineRule="auto"/>
        <w:ind w:right="2202"/>
      </w:pPr>
      <w:r>
        <w:rPr>
          <w:color w:val="1B1A17"/>
          <w:sz w:val="28"/>
          <w:szCs w:val="28"/>
        </w:rPr>
        <w:t>5.4. Выдающиеся люди КБР.</w:t>
      </w:r>
    </w:p>
    <w:p w14:paraId="074A1E83" w14:textId="77777777" w:rsidR="00801C1B" w:rsidRDefault="00801C1B" w:rsidP="00801C1B">
      <w:pPr>
        <w:pStyle w:val="ab"/>
        <w:spacing w:line="360" w:lineRule="auto"/>
        <w:ind w:left="57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 xml:space="preserve"> год обучения</w:t>
      </w:r>
    </w:p>
    <w:p w14:paraId="418137FE" w14:textId="77777777" w:rsidR="00801C1B" w:rsidRDefault="00801C1B" w:rsidP="00801C1B">
      <w:pPr>
        <w:pStyle w:val="ab"/>
        <w:spacing w:line="360" w:lineRule="auto"/>
        <w:ind w:left="33"/>
        <w:outlineLvl w:val="0"/>
      </w:pPr>
      <w:r>
        <w:rPr>
          <w:b/>
          <w:bCs/>
          <w:color w:val="000000"/>
          <w:sz w:val="28"/>
          <w:szCs w:val="28"/>
        </w:rPr>
        <w:t>Тема 1. Страны Британского Содр</w:t>
      </w:r>
      <w:r>
        <w:rPr>
          <w:b/>
          <w:bCs/>
          <w:color w:val="1B1A17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 xml:space="preserve">жества. </w:t>
      </w:r>
    </w:p>
    <w:p w14:paraId="154DF227" w14:textId="77777777" w:rsidR="00801C1B" w:rsidRDefault="00801C1B" w:rsidP="00801C1B">
      <w:pPr>
        <w:pStyle w:val="ab"/>
        <w:spacing w:line="360" w:lineRule="auto"/>
        <w:ind w:left="24" w:right="-567"/>
      </w:pPr>
      <w:r>
        <w:rPr>
          <w:color w:val="000000"/>
          <w:sz w:val="28"/>
          <w:szCs w:val="28"/>
        </w:rPr>
        <w:t>1.1. Канада: географическое положение</w:t>
      </w:r>
      <w:r>
        <w:rPr>
          <w:color w:val="1B1A17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политическое</w:t>
      </w:r>
      <w:r>
        <w:rPr>
          <w:color w:val="343431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экономическое развитие города</w:t>
      </w:r>
      <w:r>
        <w:rPr>
          <w:color w:val="1B1A17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достопримечате</w:t>
      </w:r>
      <w:r>
        <w:rPr>
          <w:color w:val="1B1A17"/>
          <w:sz w:val="28"/>
          <w:szCs w:val="28"/>
        </w:rPr>
        <w:t>л</w:t>
      </w:r>
      <w:r>
        <w:rPr>
          <w:color w:val="000000"/>
          <w:sz w:val="28"/>
          <w:szCs w:val="28"/>
        </w:rPr>
        <w:t>ьно</w:t>
      </w:r>
      <w:r>
        <w:rPr>
          <w:color w:val="1B1A17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1B1A17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Условные пре</w:t>
      </w:r>
      <w:r>
        <w:rPr>
          <w:color w:val="1B1A17"/>
          <w:sz w:val="28"/>
          <w:szCs w:val="28"/>
        </w:rPr>
        <w:t>д</w:t>
      </w:r>
      <w:r>
        <w:rPr>
          <w:color w:val="000000"/>
          <w:sz w:val="28"/>
          <w:szCs w:val="28"/>
        </w:rPr>
        <w:t>ложения</w:t>
      </w:r>
      <w:r>
        <w:rPr>
          <w:color w:val="1B1A17"/>
          <w:sz w:val="28"/>
          <w:szCs w:val="28"/>
        </w:rPr>
        <w:t xml:space="preserve"> нереального типа.</w:t>
      </w:r>
    </w:p>
    <w:p w14:paraId="6A4F84B4" w14:textId="77777777" w:rsidR="00801C1B" w:rsidRDefault="00801C1B" w:rsidP="00801C1B">
      <w:pPr>
        <w:pStyle w:val="ab"/>
        <w:spacing w:line="360" w:lineRule="auto"/>
        <w:ind w:left="24" w:right="-1077"/>
      </w:pPr>
      <w:r>
        <w:rPr>
          <w:color w:val="000000"/>
          <w:sz w:val="28"/>
          <w:szCs w:val="28"/>
        </w:rPr>
        <w:t>1.2. Австралия: история заселения</w:t>
      </w:r>
      <w:r>
        <w:rPr>
          <w:color w:val="1B1A17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природа, города</w:t>
      </w:r>
      <w:r>
        <w:rPr>
          <w:color w:val="010000"/>
          <w:sz w:val="28"/>
          <w:szCs w:val="28"/>
        </w:rPr>
        <w:t xml:space="preserve">. </w:t>
      </w:r>
    </w:p>
    <w:p w14:paraId="07A2D29F" w14:textId="77777777" w:rsidR="00801C1B" w:rsidRDefault="00801C1B" w:rsidP="00801C1B">
      <w:pPr>
        <w:pStyle w:val="ab"/>
        <w:spacing w:line="360" w:lineRule="auto"/>
        <w:ind w:left="24"/>
      </w:pPr>
      <w:r>
        <w:rPr>
          <w:color w:val="000000"/>
          <w:sz w:val="28"/>
          <w:szCs w:val="28"/>
        </w:rPr>
        <w:t>1</w:t>
      </w:r>
      <w:r>
        <w:rPr>
          <w:color w:val="1B1A17"/>
          <w:sz w:val="28"/>
          <w:szCs w:val="28"/>
        </w:rPr>
        <w:t>.</w:t>
      </w:r>
      <w:r>
        <w:rPr>
          <w:color w:val="000000"/>
          <w:sz w:val="28"/>
          <w:szCs w:val="28"/>
        </w:rPr>
        <w:t>3. Новая Зелан</w:t>
      </w:r>
      <w:r>
        <w:rPr>
          <w:color w:val="1B1A17"/>
          <w:sz w:val="28"/>
          <w:szCs w:val="28"/>
        </w:rPr>
        <w:t>д</w:t>
      </w:r>
      <w:r>
        <w:rPr>
          <w:color w:val="000000"/>
          <w:sz w:val="28"/>
          <w:szCs w:val="28"/>
        </w:rPr>
        <w:t>ия.</w:t>
      </w:r>
    </w:p>
    <w:p w14:paraId="0C76E074" w14:textId="77777777" w:rsidR="00801C1B" w:rsidRDefault="00801C1B" w:rsidP="00801C1B">
      <w:pPr>
        <w:pStyle w:val="ab"/>
        <w:spacing w:line="360" w:lineRule="auto"/>
        <w:ind w:left="24"/>
      </w:pPr>
      <w:r>
        <w:rPr>
          <w:b/>
          <w:bCs/>
          <w:color w:val="000000"/>
          <w:sz w:val="28"/>
          <w:szCs w:val="28"/>
        </w:rPr>
        <w:t xml:space="preserve"> Тема 2</w:t>
      </w:r>
      <w:r>
        <w:rPr>
          <w:b/>
          <w:bCs/>
          <w:color w:val="1B1A17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Защита окружающей среды.</w:t>
      </w:r>
    </w:p>
    <w:p w14:paraId="478D6894" w14:textId="77777777" w:rsidR="00801C1B" w:rsidRDefault="00801C1B" w:rsidP="00801C1B">
      <w:pPr>
        <w:pStyle w:val="ab"/>
        <w:spacing w:line="360" w:lineRule="auto"/>
        <w:ind w:right="2202"/>
      </w:pPr>
      <w:r>
        <w:rPr>
          <w:bCs/>
          <w:color w:val="000000"/>
          <w:sz w:val="28"/>
          <w:szCs w:val="28"/>
        </w:rPr>
        <w:t xml:space="preserve">2.1. Картины природы. </w:t>
      </w:r>
    </w:p>
    <w:p w14:paraId="16F1D693" w14:textId="77777777" w:rsidR="00801C1B" w:rsidRDefault="00801C1B" w:rsidP="00801C1B">
      <w:pPr>
        <w:pStyle w:val="ab"/>
        <w:spacing w:line="360" w:lineRule="auto"/>
        <w:ind w:left="24"/>
      </w:pPr>
      <w:r>
        <w:rPr>
          <w:color w:val="000000"/>
          <w:sz w:val="28"/>
          <w:szCs w:val="28"/>
        </w:rPr>
        <w:t xml:space="preserve">2.2. Проблемы защиты окружающей среды.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6C192F4" w14:textId="77777777" w:rsidR="00801C1B" w:rsidRDefault="00801C1B" w:rsidP="00801C1B">
      <w:pPr>
        <w:pStyle w:val="ab"/>
        <w:spacing w:line="360" w:lineRule="auto"/>
        <w:ind w:left="33"/>
        <w:outlineLvl w:val="0"/>
      </w:pPr>
      <w:r>
        <w:rPr>
          <w:b/>
          <w:bCs/>
          <w:color w:val="000000"/>
          <w:sz w:val="28"/>
          <w:szCs w:val="28"/>
        </w:rPr>
        <w:t>Тема 3. Волшебный мир музыки</w:t>
      </w:r>
      <w:r>
        <w:rPr>
          <w:b/>
          <w:bCs/>
          <w:color w:val="1B1A17"/>
          <w:sz w:val="28"/>
          <w:szCs w:val="28"/>
        </w:rPr>
        <w:t xml:space="preserve">. </w:t>
      </w:r>
    </w:p>
    <w:p w14:paraId="5B2F7467" w14:textId="77777777" w:rsidR="00801C1B" w:rsidRDefault="00801C1B" w:rsidP="00801C1B">
      <w:pPr>
        <w:pStyle w:val="ab"/>
        <w:spacing w:line="360" w:lineRule="auto"/>
        <w:ind w:left="9"/>
      </w:pPr>
      <w:r>
        <w:rPr>
          <w:color w:val="000000"/>
          <w:sz w:val="28"/>
          <w:szCs w:val="28"/>
        </w:rPr>
        <w:t>3.1. Музыкальные инструменты. Основные жанры. У</w:t>
      </w:r>
      <w:r>
        <w:rPr>
          <w:color w:val="1B1A17"/>
          <w:sz w:val="28"/>
          <w:szCs w:val="28"/>
        </w:rPr>
        <w:t>т</w:t>
      </w:r>
      <w:r>
        <w:rPr>
          <w:color w:val="000000"/>
          <w:sz w:val="28"/>
          <w:szCs w:val="28"/>
        </w:rPr>
        <w:t>вердительные констр</w:t>
      </w:r>
      <w:r>
        <w:rPr>
          <w:color w:val="1B1A17"/>
          <w:sz w:val="28"/>
          <w:szCs w:val="28"/>
        </w:rPr>
        <w:t>у</w:t>
      </w:r>
      <w:r>
        <w:rPr>
          <w:color w:val="000000"/>
          <w:sz w:val="28"/>
          <w:szCs w:val="28"/>
        </w:rPr>
        <w:t>кции в косвенной речи</w:t>
      </w:r>
      <w:r>
        <w:rPr>
          <w:color w:val="343431"/>
          <w:sz w:val="28"/>
          <w:szCs w:val="28"/>
        </w:rPr>
        <w:t>.</w:t>
      </w:r>
    </w:p>
    <w:p w14:paraId="4691847C" w14:textId="77777777" w:rsidR="00801C1B" w:rsidRDefault="00801C1B" w:rsidP="00801C1B">
      <w:pPr>
        <w:pStyle w:val="ab"/>
        <w:spacing w:line="360" w:lineRule="auto"/>
        <w:ind w:left="24"/>
      </w:pPr>
      <w:r>
        <w:rPr>
          <w:color w:val="000000"/>
          <w:sz w:val="28"/>
          <w:szCs w:val="28"/>
        </w:rPr>
        <w:t xml:space="preserve">3.2. Выдающиеся русские композиторы. </w:t>
      </w:r>
    </w:p>
    <w:p w14:paraId="5794668E" w14:textId="77777777" w:rsidR="00801C1B" w:rsidRDefault="00801C1B" w:rsidP="00801C1B">
      <w:pPr>
        <w:pStyle w:val="ab"/>
        <w:spacing w:line="360" w:lineRule="auto"/>
        <w:ind w:right="737"/>
      </w:pPr>
      <w:r>
        <w:rPr>
          <w:color w:val="000000"/>
          <w:sz w:val="28"/>
          <w:szCs w:val="28"/>
        </w:rPr>
        <w:t>3</w:t>
      </w:r>
      <w:r>
        <w:rPr>
          <w:color w:val="010000"/>
          <w:sz w:val="28"/>
          <w:szCs w:val="28"/>
        </w:rPr>
        <w:t>.</w:t>
      </w:r>
      <w:r>
        <w:rPr>
          <w:color w:val="000000"/>
          <w:sz w:val="28"/>
          <w:szCs w:val="28"/>
        </w:rPr>
        <w:t>3. М</w:t>
      </w:r>
      <w:r>
        <w:rPr>
          <w:color w:val="1B1A17"/>
          <w:sz w:val="28"/>
          <w:szCs w:val="28"/>
        </w:rPr>
        <w:t>у</w:t>
      </w:r>
      <w:r>
        <w:rPr>
          <w:color w:val="000000"/>
          <w:sz w:val="28"/>
          <w:szCs w:val="28"/>
        </w:rPr>
        <w:t>зыка Англии. Вопросительные констр</w:t>
      </w:r>
      <w:r>
        <w:rPr>
          <w:color w:val="1B1A17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кции в косвенной речи вводятся с помощью вопросительных слов в специальных вопросах и с помощью слов </w:t>
      </w:r>
      <w:r>
        <w:rPr>
          <w:color w:val="000000"/>
          <w:sz w:val="28"/>
          <w:szCs w:val="28"/>
          <w:lang w:val="en-US"/>
        </w:rPr>
        <w:t>if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weather</w:t>
      </w:r>
      <w:r>
        <w:rPr>
          <w:color w:val="000000"/>
          <w:sz w:val="28"/>
          <w:szCs w:val="28"/>
        </w:rPr>
        <w:t xml:space="preserve"> для видения общих вопросов. </w:t>
      </w:r>
    </w:p>
    <w:p w14:paraId="732F49CC" w14:textId="77777777" w:rsidR="00801C1B" w:rsidRDefault="00801C1B" w:rsidP="00801C1B">
      <w:pPr>
        <w:pStyle w:val="ab"/>
        <w:spacing w:line="360" w:lineRule="auto"/>
        <w:ind w:right="1559"/>
      </w:pPr>
      <w:r>
        <w:rPr>
          <w:color w:val="000000"/>
          <w:sz w:val="28"/>
          <w:szCs w:val="28"/>
        </w:rPr>
        <w:t>3</w:t>
      </w:r>
      <w:r>
        <w:rPr>
          <w:color w:val="01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4. Мой любимый композитор. </w:t>
      </w:r>
    </w:p>
    <w:p w14:paraId="782F0CBE" w14:textId="77777777" w:rsidR="00801C1B" w:rsidRDefault="00801C1B" w:rsidP="00801C1B">
      <w:pPr>
        <w:pStyle w:val="ab"/>
        <w:spacing w:line="360" w:lineRule="auto"/>
        <w:ind w:left="76" w:right="4659"/>
        <w:jc w:val="both"/>
        <w:outlineLvl w:val="0"/>
      </w:pPr>
      <w:r>
        <w:rPr>
          <w:b/>
          <w:bCs/>
          <w:color w:val="000000"/>
          <w:sz w:val="28"/>
          <w:szCs w:val="28"/>
        </w:rPr>
        <w:t>Тема 4. Из</w:t>
      </w:r>
      <w:r>
        <w:rPr>
          <w:b/>
          <w:bCs/>
          <w:color w:val="01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бразительное искусство.</w:t>
      </w:r>
    </w:p>
    <w:p w14:paraId="4008DBF8" w14:textId="77777777" w:rsidR="00801C1B" w:rsidRDefault="00801C1B" w:rsidP="00801C1B">
      <w:pPr>
        <w:pStyle w:val="ab"/>
        <w:spacing w:line="360" w:lineRule="auto"/>
        <w:ind w:left="76" w:right="4659"/>
        <w:jc w:val="both"/>
        <w:outlineLvl w:val="0"/>
      </w:pPr>
      <w:r>
        <w:rPr>
          <w:color w:val="000000"/>
          <w:sz w:val="28"/>
          <w:szCs w:val="28"/>
        </w:rPr>
        <w:lastRenderedPageBreak/>
        <w:t xml:space="preserve">4.1. Выдающиеся живописцы Англии. </w:t>
      </w:r>
    </w:p>
    <w:p w14:paraId="2EEB982E" w14:textId="77777777" w:rsidR="00801C1B" w:rsidRDefault="00801C1B" w:rsidP="00801C1B">
      <w:pPr>
        <w:pStyle w:val="ab"/>
        <w:spacing w:line="360" w:lineRule="auto"/>
        <w:ind w:left="76" w:right="-15"/>
        <w:jc w:val="both"/>
        <w:outlineLvl w:val="0"/>
      </w:pPr>
      <w:r>
        <w:rPr>
          <w:color w:val="000000"/>
          <w:sz w:val="28"/>
          <w:szCs w:val="28"/>
        </w:rPr>
        <w:t>4.2. Русская живо</w:t>
      </w:r>
      <w:r>
        <w:rPr>
          <w:color w:val="01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ись: </w:t>
      </w:r>
      <w:r>
        <w:rPr>
          <w:color w:val="010000"/>
          <w:sz w:val="28"/>
          <w:szCs w:val="28"/>
        </w:rPr>
        <w:t>о</w:t>
      </w:r>
      <w:r>
        <w:rPr>
          <w:color w:val="000000"/>
          <w:sz w:val="28"/>
          <w:szCs w:val="28"/>
        </w:rPr>
        <w:t>сновные напра</w:t>
      </w:r>
      <w:r>
        <w:rPr>
          <w:color w:val="01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и их представите</w:t>
      </w:r>
      <w:r>
        <w:rPr>
          <w:color w:val="282723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и. </w:t>
      </w:r>
    </w:p>
    <w:p w14:paraId="1F39E372" w14:textId="77777777" w:rsidR="00801C1B" w:rsidRDefault="00801C1B" w:rsidP="00801C1B">
      <w:pPr>
        <w:pStyle w:val="ab"/>
        <w:spacing w:line="360" w:lineRule="auto"/>
        <w:ind w:left="19" w:right="1885"/>
        <w:outlineLvl w:val="0"/>
      </w:pPr>
      <w:r>
        <w:rPr>
          <w:b/>
          <w:bCs/>
          <w:color w:val="000000"/>
          <w:sz w:val="28"/>
          <w:szCs w:val="28"/>
        </w:rPr>
        <w:t xml:space="preserve">Тема 5. Литература. </w:t>
      </w:r>
    </w:p>
    <w:p w14:paraId="0AD751E0" w14:textId="77777777" w:rsidR="00801C1B" w:rsidRDefault="00801C1B" w:rsidP="00801C1B">
      <w:pPr>
        <w:pStyle w:val="ab"/>
        <w:spacing w:line="360" w:lineRule="auto"/>
        <w:ind w:left="24" w:right="5115"/>
      </w:pPr>
      <w:r>
        <w:rPr>
          <w:color w:val="000000"/>
          <w:sz w:val="28"/>
          <w:szCs w:val="28"/>
        </w:rPr>
        <w:t>5</w:t>
      </w:r>
      <w:r>
        <w:rPr>
          <w:color w:val="01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>
        <w:rPr>
          <w:color w:val="01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Литература как вид искусства.                </w:t>
      </w:r>
    </w:p>
    <w:p w14:paraId="016CC077" w14:textId="77777777" w:rsidR="00801C1B" w:rsidRDefault="00801C1B" w:rsidP="00801C1B">
      <w:pPr>
        <w:pStyle w:val="ab"/>
        <w:spacing w:line="360" w:lineRule="auto"/>
        <w:ind w:left="24" w:right="5115"/>
        <w:outlineLvl w:val="0"/>
      </w:pPr>
      <w:r>
        <w:rPr>
          <w:color w:val="000000"/>
          <w:sz w:val="28"/>
          <w:szCs w:val="28"/>
        </w:rPr>
        <w:t>5.2. Английская литература</w:t>
      </w:r>
      <w:r>
        <w:rPr>
          <w:color w:val="010000"/>
          <w:sz w:val="28"/>
          <w:szCs w:val="28"/>
        </w:rPr>
        <w:t xml:space="preserve">.                                     </w:t>
      </w:r>
    </w:p>
    <w:p w14:paraId="442050A6" w14:textId="77777777" w:rsidR="00801C1B" w:rsidRPr="006B144D" w:rsidRDefault="00801C1B" w:rsidP="00801C1B">
      <w:pPr>
        <w:pStyle w:val="ab"/>
        <w:spacing w:line="360" w:lineRule="auto"/>
        <w:ind w:left="14"/>
      </w:pPr>
      <w:r>
        <w:rPr>
          <w:color w:val="000000"/>
          <w:sz w:val="28"/>
          <w:szCs w:val="28"/>
        </w:rPr>
        <w:t>5.3. Выда</w:t>
      </w:r>
      <w:r>
        <w:rPr>
          <w:color w:val="010000"/>
          <w:sz w:val="28"/>
          <w:szCs w:val="28"/>
        </w:rPr>
        <w:t>ющ</w:t>
      </w:r>
      <w:r>
        <w:rPr>
          <w:color w:val="000000"/>
          <w:sz w:val="28"/>
          <w:szCs w:val="28"/>
        </w:rPr>
        <w:t>иеся писатели</w:t>
      </w:r>
    </w:p>
    <w:p w14:paraId="26C2CBB8" w14:textId="77777777" w:rsidR="00801C1B" w:rsidRDefault="00801C1B" w:rsidP="00801C1B">
      <w:pPr>
        <w:pStyle w:val="ab"/>
        <w:spacing w:line="360" w:lineRule="auto"/>
        <w:ind w:left="19" w:right="1885"/>
        <w:outlineLvl w:val="0"/>
      </w:pPr>
      <w:r>
        <w:rPr>
          <w:b/>
          <w:bCs/>
          <w:color w:val="000000"/>
          <w:sz w:val="28"/>
          <w:szCs w:val="28"/>
        </w:rPr>
        <w:t xml:space="preserve">Тема 6. Кино. </w:t>
      </w:r>
    </w:p>
    <w:p w14:paraId="1A0E27DD" w14:textId="77777777" w:rsidR="00801C1B" w:rsidRDefault="00801C1B" w:rsidP="00801C1B">
      <w:pPr>
        <w:pStyle w:val="ab"/>
        <w:spacing w:line="360" w:lineRule="auto"/>
        <w:ind w:left="19" w:right="1885"/>
        <w:outlineLvl w:val="0"/>
      </w:pPr>
      <w:r>
        <w:rPr>
          <w:bCs/>
          <w:color w:val="000000"/>
          <w:sz w:val="28"/>
          <w:szCs w:val="28"/>
        </w:rPr>
        <w:t xml:space="preserve">6.1. Кино как вид искусства. История возникновения. </w:t>
      </w:r>
    </w:p>
    <w:p w14:paraId="2C1C10D8" w14:textId="77777777" w:rsidR="00801C1B" w:rsidRDefault="00801C1B" w:rsidP="00801C1B">
      <w:pPr>
        <w:pStyle w:val="ab"/>
        <w:spacing w:line="360" w:lineRule="auto"/>
        <w:ind w:left="19" w:right="1885"/>
      </w:pPr>
      <w:r>
        <w:rPr>
          <w:bCs/>
          <w:color w:val="000000"/>
          <w:sz w:val="28"/>
          <w:szCs w:val="28"/>
        </w:rPr>
        <w:t>6.2. Звезды мирового и Российского кино.</w:t>
      </w:r>
    </w:p>
    <w:p w14:paraId="4BBEF3DA" w14:textId="77777777" w:rsidR="00801C1B" w:rsidRDefault="00801C1B" w:rsidP="00801C1B">
      <w:pPr>
        <w:pStyle w:val="ab"/>
        <w:spacing w:line="360" w:lineRule="auto"/>
        <w:ind w:left="19" w:right="1885"/>
        <w:outlineLvl w:val="0"/>
      </w:pPr>
      <w:r>
        <w:rPr>
          <w:bCs/>
          <w:color w:val="000000"/>
          <w:sz w:val="28"/>
          <w:szCs w:val="28"/>
        </w:rPr>
        <w:t xml:space="preserve">6.3. Известные кинофестивали. </w:t>
      </w:r>
    </w:p>
    <w:p w14:paraId="779DD3AD" w14:textId="77777777" w:rsidR="00801C1B" w:rsidRDefault="00801C1B" w:rsidP="00801C1B">
      <w:pPr>
        <w:spacing w:after="0" w:line="360" w:lineRule="auto"/>
        <w:rPr>
          <w:b/>
          <w:bCs/>
          <w:color w:val="020100"/>
          <w:sz w:val="28"/>
          <w:szCs w:val="28"/>
        </w:rPr>
      </w:pPr>
      <w:r>
        <w:rPr>
          <w:b/>
          <w:bCs/>
          <w:color w:val="020100"/>
          <w:sz w:val="28"/>
          <w:szCs w:val="28"/>
        </w:rPr>
        <w:t xml:space="preserve">    </w:t>
      </w:r>
    </w:p>
    <w:p w14:paraId="7CCE79BF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82195CA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B7C3488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6F8308E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A6B87AF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A412515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0386EAC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FFA805E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81B85B7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2E5A914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F9437D0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642DEE58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11D8042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3CE3918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97134BF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70153F0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8FDDBC8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DE546F9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FE08497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34B6F4B" w14:textId="77777777" w:rsidR="00801C1B" w:rsidRPr="006B144D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B144D">
        <w:rPr>
          <w:rFonts w:ascii="Times New Roman" w:eastAsia="Calibri" w:hAnsi="Times New Roman"/>
          <w:b/>
          <w:sz w:val="28"/>
          <w:szCs w:val="28"/>
        </w:rPr>
        <w:lastRenderedPageBreak/>
        <w:t>3. УСЛОВИЯ РЕАЛИЗАЦИИ РАБОЧЕЙ ПРОГРАММЫ УЧЕБНОЙ ДИСЦИПЛИНЫ</w:t>
      </w:r>
    </w:p>
    <w:p w14:paraId="2FF9734D" w14:textId="77777777" w:rsidR="00801C1B" w:rsidRDefault="00801C1B" w:rsidP="00801C1B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F6A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3.1. Требования к материально-техническому обеспечению </w:t>
      </w:r>
    </w:p>
    <w:p w14:paraId="0FC92FC3" w14:textId="77777777" w:rsidR="00801C1B" w:rsidRPr="00AD7EFA" w:rsidRDefault="00801C1B" w:rsidP="00801C1B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D7E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дисциплины.</w:t>
      </w:r>
    </w:p>
    <w:p w14:paraId="3439F6B3" w14:textId="77777777" w:rsidR="00801C1B" w:rsidRDefault="00801C1B" w:rsidP="00801C1B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D7E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Методическое обеспечение дисциплины осуществляется на основе использования основной учебной литературы, с помощью дополнительной литературы, включающей тематической, познавательные и профессионально-ориентированные тексты, а также с помощью аудио-, видеоматериалов и наглядных пособий и использование компьютера, </w:t>
      </w:r>
      <w:r w:rsidRPr="00AD7EF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DVD</w:t>
      </w:r>
      <w:r w:rsidRPr="00AD7E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работа в сети Интернет.</w:t>
      </w:r>
    </w:p>
    <w:p w14:paraId="2EBA06F9" w14:textId="77777777" w:rsidR="00801C1B" w:rsidRPr="000F6AA2" w:rsidRDefault="00801C1B" w:rsidP="00801C1B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F6A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3.2. Информационное обеспечение реализации дисциплины</w:t>
      </w:r>
    </w:p>
    <w:p w14:paraId="31AA3F0C" w14:textId="77777777" w:rsidR="00801C1B" w:rsidRDefault="00801C1B" w:rsidP="00801C1B">
      <w:pPr>
        <w:pStyle w:val="ab"/>
        <w:spacing w:line="360" w:lineRule="auto"/>
        <w:ind w:right="76"/>
        <w:jc w:val="center"/>
      </w:pPr>
      <w:r>
        <w:rPr>
          <w:b/>
          <w:bCs/>
          <w:color w:val="010100"/>
          <w:sz w:val="28"/>
          <w:szCs w:val="28"/>
        </w:rPr>
        <w:t>Учебно-методическое обеспечение дисциплины.</w:t>
      </w:r>
    </w:p>
    <w:p w14:paraId="6B4178DD" w14:textId="77777777" w:rsidR="00801C1B" w:rsidRDefault="00801C1B" w:rsidP="00801C1B">
      <w:pPr>
        <w:pStyle w:val="ab"/>
        <w:spacing w:line="360" w:lineRule="auto"/>
        <w:ind w:right="48" w:firstLine="547"/>
        <w:jc w:val="both"/>
        <w:rPr>
          <w:color w:val="191916"/>
          <w:sz w:val="28"/>
          <w:szCs w:val="28"/>
        </w:rPr>
      </w:pPr>
      <w:r>
        <w:rPr>
          <w:color w:val="080805"/>
          <w:sz w:val="28"/>
          <w:szCs w:val="28"/>
        </w:rPr>
        <w:t>Основные задачи обучения иностранному языку в средних специальны</w:t>
      </w:r>
      <w:r>
        <w:rPr>
          <w:color w:val="2F2F2C"/>
          <w:sz w:val="28"/>
          <w:szCs w:val="28"/>
        </w:rPr>
        <w:t xml:space="preserve">х </w:t>
      </w:r>
      <w:r>
        <w:rPr>
          <w:color w:val="080805"/>
          <w:sz w:val="28"/>
          <w:szCs w:val="28"/>
        </w:rPr>
        <w:t>учебных заведениях направлены на то, чтобы поддержать, а затем превысить базовый уровень знаний школьного перио</w:t>
      </w:r>
      <w:r>
        <w:rPr>
          <w:color w:val="2F2F2C"/>
          <w:sz w:val="28"/>
          <w:szCs w:val="28"/>
        </w:rPr>
        <w:t>д</w:t>
      </w:r>
      <w:r>
        <w:rPr>
          <w:color w:val="080805"/>
          <w:sz w:val="28"/>
          <w:szCs w:val="28"/>
        </w:rPr>
        <w:t xml:space="preserve">а и впоследствии совершенствовать их </w:t>
      </w:r>
      <w:r>
        <w:rPr>
          <w:color w:val="020100"/>
          <w:sz w:val="28"/>
          <w:szCs w:val="28"/>
        </w:rPr>
        <w:t xml:space="preserve">и использовать </w:t>
      </w:r>
      <w:r>
        <w:rPr>
          <w:color w:val="191916"/>
          <w:sz w:val="28"/>
          <w:szCs w:val="28"/>
        </w:rPr>
        <w:t>дл</w:t>
      </w:r>
      <w:r>
        <w:rPr>
          <w:color w:val="020100"/>
          <w:sz w:val="28"/>
          <w:szCs w:val="28"/>
        </w:rPr>
        <w:t>я угл</w:t>
      </w:r>
      <w:r>
        <w:rPr>
          <w:color w:val="191916"/>
          <w:sz w:val="28"/>
          <w:szCs w:val="28"/>
        </w:rPr>
        <w:t>у</w:t>
      </w:r>
      <w:r>
        <w:rPr>
          <w:color w:val="020100"/>
          <w:sz w:val="28"/>
          <w:szCs w:val="28"/>
        </w:rPr>
        <w:t>б</w:t>
      </w:r>
      <w:r>
        <w:rPr>
          <w:color w:val="191916"/>
          <w:sz w:val="28"/>
          <w:szCs w:val="28"/>
        </w:rPr>
        <w:t>л</w:t>
      </w:r>
      <w:r>
        <w:rPr>
          <w:color w:val="020100"/>
          <w:sz w:val="28"/>
          <w:szCs w:val="28"/>
        </w:rPr>
        <w:t xml:space="preserve">ения </w:t>
      </w:r>
      <w:r>
        <w:rPr>
          <w:color w:val="191916"/>
          <w:sz w:val="28"/>
          <w:szCs w:val="28"/>
        </w:rPr>
        <w:t>з</w:t>
      </w:r>
      <w:r>
        <w:rPr>
          <w:color w:val="020100"/>
          <w:sz w:val="28"/>
          <w:szCs w:val="28"/>
        </w:rPr>
        <w:t>наний в ра</w:t>
      </w:r>
      <w:r>
        <w:rPr>
          <w:color w:val="191916"/>
          <w:sz w:val="28"/>
          <w:szCs w:val="28"/>
        </w:rPr>
        <w:t>з</w:t>
      </w:r>
      <w:r>
        <w:rPr>
          <w:color w:val="020100"/>
          <w:sz w:val="28"/>
          <w:szCs w:val="28"/>
        </w:rPr>
        <w:t>ли</w:t>
      </w:r>
      <w:r>
        <w:rPr>
          <w:color w:val="191916"/>
          <w:sz w:val="28"/>
          <w:szCs w:val="28"/>
        </w:rPr>
        <w:t>ч</w:t>
      </w:r>
      <w:r>
        <w:rPr>
          <w:color w:val="020100"/>
          <w:sz w:val="28"/>
          <w:szCs w:val="28"/>
        </w:rPr>
        <w:t>ны</w:t>
      </w:r>
      <w:r>
        <w:rPr>
          <w:color w:val="191916"/>
          <w:sz w:val="28"/>
          <w:szCs w:val="28"/>
        </w:rPr>
        <w:t xml:space="preserve">х </w:t>
      </w:r>
      <w:r>
        <w:rPr>
          <w:color w:val="020100"/>
          <w:sz w:val="28"/>
          <w:szCs w:val="28"/>
        </w:rPr>
        <w:t>об</w:t>
      </w:r>
      <w:r>
        <w:rPr>
          <w:color w:val="191916"/>
          <w:sz w:val="28"/>
          <w:szCs w:val="28"/>
        </w:rPr>
        <w:t>л</w:t>
      </w:r>
      <w:r>
        <w:rPr>
          <w:color w:val="020100"/>
          <w:sz w:val="28"/>
          <w:szCs w:val="28"/>
        </w:rPr>
        <w:t>астях к</w:t>
      </w:r>
      <w:r>
        <w:rPr>
          <w:color w:val="191916"/>
          <w:sz w:val="28"/>
          <w:szCs w:val="28"/>
        </w:rPr>
        <w:t>у</w:t>
      </w:r>
      <w:r>
        <w:rPr>
          <w:color w:val="020100"/>
          <w:sz w:val="28"/>
          <w:szCs w:val="28"/>
        </w:rPr>
        <w:t>ль</w:t>
      </w:r>
      <w:r>
        <w:rPr>
          <w:color w:val="191916"/>
          <w:sz w:val="28"/>
          <w:szCs w:val="28"/>
        </w:rPr>
        <w:t>ту</w:t>
      </w:r>
      <w:r>
        <w:rPr>
          <w:color w:val="020100"/>
          <w:sz w:val="28"/>
          <w:szCs w:val="28"/>
        </w:rPr>
        <w:t>ры и иск</w:t>
      </w:r>
      <w:r>
        <w:rPr>
          <w:color w:val="191916"/>
          <w:sz w:val="28"/>
          <w:szCs w:val="28"/>
        </w:rPr>
        <w:t>у</w:t>
      </w:r>
      <w:r>
        <w:rPr>
          <w:color w:val="020100"/>
          <w:sz w:val="28"/>
          <w:szCs w:val="28"/>
        </w:rPr>
        <w:t>с</w:t>
      </w:r>
      <w:r>
        <w:rPr>
          <w:color w:val="191916"/>
          <w:sz w:val="28"/>
          <w:szCs w:val="28"/>
        </w:rPr>
        <w:t>ст</w:t>
      </w:r>
      <w:r>
        <w:rPr>
          <w:color w:val="020100"/>
          <w:sz w:val="28"/>
          <w:szCs w:val="28"/>
        </w:rPr>
        <w:t>в</w:t>
      </w:r>
      <w:r>
        <w:rPr>
          <w:color w:val="191916"/>
          <w:sz w:val="28"/>
          <w:szCs w:val="28"/>
        </w:rPr>
        <w:t xml:space="preserve">а. </w:t>
      </w:r>
    </w:p>
    <w:p w14:paraId="49C69764" w14:textId="77777777" w:rsidR="00801C1B" w:rsidRDefault="00801C1B" w:rsidP="00801C1B">
      <w:pPr>
        <w:pStyle w:val="ab"/>
        <w:spacing w:line="360" w:lineRule="auto"/>
        <w:ind w:right="48" w:firstLine="547"/>
        <w:jc w:val="both"/>
        <w:rPr>
          <w:color w:val="191916"/>
          <w:sz w:val="28"/>
          <w:szCs w:val="28"/>
        </w:rPr>
      </w:pPr>
      <w:r>
        <w:rPr>
          <w:color w:val="191916"/>
          <w:sz w:val="28"/>
          <w:szCs w:val="28"/>
        </w:rPr>
        <w:t>Для методического обеспечения изучения дисциплины рекомендуется использование дополнительной литературы.</w:t>
      </w:r>
    </w:p>
    <w:p w14:paraId="62AAC0C0" w14:textId="77777777" w:rsidR="00801C1B" w:rsidRDefault="00801C1B" w:rsidP="00801C1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литература.</w:t>
      </w:r>
    </w:p>
    <w:p w14:paraId="4BB17565" w14:textId="77777777" w:rsidR="00801C1B" w:rsidRDefault="00801C1B" w:rsidP="00801C1B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Т.К. Сигал. Английский язык. Тесты. Москва “Дрофа”,2002.</w:t>
      </w:r>
    </w:p>
    <w:p w14:paraId="71F16FE4" w14:textId="77777777" w:rsidR="00801C1B" w:rsidRDefault="00801C1B" w:rsidP="00801C1B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В. Сафонов, И. Твердохлебова, Е. Соловова. Английский язык 8 класс для школ с углубленным изучением английского языка. Москва “Просвещение”,2001.</w:t>
      </w:r>
    </w:p>
    <w:p w14:paraId="565E739D" w14:textId="77777777" w:rsidR="00801C1B" w:rsidRDefault="00801C1B" w:rsidP="00801C1B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Т.М. Кошева. Родной край в мире английского языка. Майкоп “Афиша”,2006.</w:t>
      </w:r>
    </w:p>
    <w:p w14:paraId="00863C8F" w14:textId="77777777" w:rsidR="00801C1B" w:rsidRDefault="00801C1B" w:rsidP="00801C1B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А. М. Кипшидзе. Книга для чтения по английскому языку для музыкальных вузов. Москва “Высшая школа”,1977.</w:t>
      </w:r>
    </w:p>
    <w:p w14:paraId="38CDEA5B" w14:textId="77777777" w:rsidR="00801C1B" w:rsidRDefault="00801C1B" w:rsidP="00801C1B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И. Панов, Е. Каневская, Е. Мисуно. Английский язык. Устные темы и тексты для чтения. Минск “Юнипресс”,2005.</w:t>
      </w:r>
    </w:p>
    <w:p w14:paraId="4EA46593" w14:textId="77777777" w:rsidR="00801C1B" w:rsidRDefault="00801C1B" w:rsidP="00801C1B">
      <w:pPr>
        <w:pStyle w:val="ab"/>
        <w:spacing w:line="360" w:lineRule="auto"/>
        <w:jc w:val="both"/>
      </w:pPr>
      <w:r>
        <w:rPr>
          <w:b/>
          <w:bCs/>
          <w:color w:val="010100"/>
          <w:sz w:val="28"/>
          <w:szCs w:val="28"/>
        </w:rPr>
        <w:t xml:space="preserve">                  Методические рекомендации  преподавателям. </w:t>
      </w:r>
    </w:p>
    <w:p w14:paraId="13D98668" w14:textId="77777777" w:rsidR="00801C1B" w:rsidRDefault="00801C1B" w:rsidP="00801C1B">
      <w:pPr>
        <w:pStyle w:val="ab"/>
        <w:spacing w:line="360" w:lineRule="auto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lastRenderedPageBreak/>
        <w:t xml:space="preserve">Методические рекомендации преподавателям предназначены для организации  комплексной работы по изучаемым темам. Для реализации образовательных задач, для формирования учебно-позновательных  умений необходимо использование различных форм и приемов учебной работы на последовательных этапах освоения разговорных тем. </w:t>
      </w:r>
    </w:p>
    <w:p w14:paraId="1B05FAA2" w14:textId="77777777" w:rsidR="00801C1B" w:rsidRDefault="00801C1B" w:rsidP="00801C1B">
      <w:pPr>
        <w:pStyle w:val="ab"/>
        <w:numPr>
          <w:ilvl w:val="0"/>
          <w:numId w:val="1"/>
        </w:numPr>
        <w:spacing w:line="360" w:lineRule="auto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  <w:u w:val="single"/>
        </w:rPr>
        <w:t xml:space="preserve">Усвоение тематического словаря </w:t>
      </w:r>
      <w:r>
        <w:rPr>
          <w:bCs/>
          <w:color w:val="010100"/>
          <w:sz w:val="28"/>
          <w:szCs w:val="28"/>
        </w:rPr>
        <w:t>включает в себя:</w:t>
      </w:r>
    </w:p>
    <w:p w14:paraId="4F6CCAD4" w14:textId="77777777" w:rsidR="00801C1B" w:rsidRDefault="00801C1B" w:rsidP="00801C1B">
      <w:pPr>
        <w:pStyle w:val="ab"/>
        <w:spacing w:line="360" w:lineRule="auto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t xml:space="preserve">а) усвоение звуковой формы слова, многократное проговаривание вслух в режиме учитель-группа, учитель-ученик, ученик. </w:t>
      </w:r>
    </w:p>
    <w:p w14:paraId="1BAE06C7" w14:textId="77777777" w:rsidR="00801C1B" w:rsidRDefault="00801C1B" w:rsidP="00801C1B">
      <w:pPr>
        <w:pStyle w:val="ab"/>
        <w:spacing w:line="360" w:lineRule="auto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t xml:space="preserve">б) усвоение семантического значения слов. С этой целью педагог опирается на картинку, на догадку, на перевод, использует паралингвистические приемы: жесты, мимика, разыгрывание сценок. Принцип заинтересованности на этом этапе способствует оживлению учебного процесса, поддерживает интерес к изучению языка. Для этого можно использовать игры, кроссворды, сканворды, загадки, юмор на английском языке. </w:t>
      </w:r>
    </w:p>
    <w:p w14:paraId="7E46B903" w14:textId="77777777" w:rsidR="00801C1B" w:rsidRDefault="00801C1B" w:rsidP="00801C1B">
      <w:pPr>
        <w:pStyle w:val="ab"/>
        <w:spacing w:line="360" w:lineRule="auto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  <w:u w:val="single"/>
        </w:rPr>
        <w:t>2.Работа с текстом</w:t>
      </w:r>
      <w:r>
        <w:rPr>
          <w:bCs/>
          <w:color w:val="010100"/>
          <w:sz w:val="28"/>
          <w:szCs w:val="28"/>
        </w:rPr>
        <w:t xml:space="preserve"> включает следующие компоненты: </w:t>
      </w:r>
    </w:p>
    <w:p w14:paraId="7A34952F" w14:textId="77777777" w:rsidR="00801C1B" w:rsidRDefault="00801C1B" w:rsidP="00801C1B">
      <w:pPr>
        <w:pStyle w:val="ab"/>
        <w:spacing w:line="360" w:lineRule="auto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t xml:space="preserve">а) фонотработка новых и вызывающих трудности слов; </w:t>
      </w:r>
    </w:p>
    <w:p w14:paraId="4E4C17E5" w14:textId="77777777" w:rsidR="00801C1B" w:rsidRDefault="00801C1B" w:rsidP="00801C1B">
      <w:pPr>
        <w:pStyle w:val="ab"/>
        <w:spacing w:line="360" w:lineRule="auto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t>б) чтение текста вслух с интонацией и в темпе, не затрудняющем восприятие;</w:t>
      </w:r>
    </w:p>
    <w:p w14:paraId="583D94B7" w14:textId="77777777" w:rsidR="00801C1B" w:rsidRDefault="00801C1B" w:rsidP="00801C1B">
      <w:pPr>
        <w:pStyle w:val="ab"/>
        <w:spacing w:line="360" w:lineRule="auto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t>в) перевод текста, анализ новых Лексические Единицы, учет стилистического регистра;</w:t>
      </w:r>
    </w:p>
    <w:p w14:paraId="4D7F193B" w14:textId="77777777" w:rsidR="00801C1B" w:rsidRDefault="00801C1B" w:rsidP="00801C1B">
      <w:pPr>
        <w:pStyle w:val="ab"/>
        <w:spacing w:line="360" w:lineRule="auto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t>г) выполнение заданий, вопросы, обсуждение, пересказ текста;</w:t>
      </w:r>
    </w:p>
    <w:p w14:paraId="1FF7C3BA" w14:textId="77777777" w:rsidR="00801C1B" w:rsidRDefault="00801C1B" w:rsidP="00801C1B">
      <w:pPr>
        <w:pStyle w:val="ab"/>
        <w:spacing w:line="360" w:lineRule="auto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  <w:u w:val="single"/>
        </w:rPr>
        <w:t xml:space="preserve">3.Лексические тренировочные упражнения </w:t>
      </w:r>
      <w:r>
        <w:rPr>
          <w:bCs/>
          <w:color w:val="010100"/>
          <w:sz w:val="28"/>
          <w:szCs w:val="28"/>
        </w:rPr>
        <w:t xml:space="preserve"> способствуют тренировке и активизации учебного материала. Следует разрабатывать задания по развитию мыслительной деятельности и логического мышления. При освоение тематического словаря, в процессе развития речевых навыков целесообразно использовать прием словесно-логического структурирования материала. Развитию логического мышления у учащихся способствуют такие упражнения как выбор слов из контекста, выбор тематической лексики, составление лексических групп, вопросо-ответные упражнения, подстановочные таблицы и другие. </w:t>
      </w:r>
    </w:p>
    <w:p w14:paraId="7F1C817F" w14:textId="77777777" w:rsidR="00801C1B" w:rsidRDefault="00801C1B" w:rsidP="00801C1B">
      <w:pPr>
        <w:pStyle w:val="ab"/>
        <w:spacing w:line="360" w:lineRule="auto"/>
      </w:pPr>
      <w:r>
        <w:rPr>
          <w:bCs/>
          <w:color w:val="010100"/>
          <w:sz w:val="28"/>
          <w:szCs w:val="28"/>
          <w:u w:val="single"/>
        </w:rPr>
        <w:t>4.Речевые упражнения</w:t>
      </w:r>
      <w:r>
        <w:rPr>
          <w:bCs/>
          <w:color w:val="010100"/>
          <w:sz w:val="28"/>
          <w:szCs w:val="28"/>
        </w:rPr>
        <w:t xml:space="preserve">: </w:t>
      </w:r>
    </w:p>
    <w:p w14:paraId="03A0D78E" w14:textId="77777777" w:rsidR="00801C1B" w:rsidRDefault="00801C1B" w:rsidP="00801C1B">
      <w:pPr>
        <w:pStyle w:val="ab"/>
        <w:spacing w:line="360" w:lineRule="auto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lastRenderedPageBreak/>
        <w:t>а) монологические высказывания демонстрируют коммуникативные умения студентов в рамках изучаемой темы; объем высказывания 12-15 фраз.</w:t>
      </w:r>
    </w:p>
    <w:p w14:paraId="4C7A2426" w14:textId="77777777" w:rsidR="00801C1B" w:rsidRDefault="00801C1B" w:rsidP="00801C1B">
      <w:pPr>
        <w:pStyle w:val="ab"/>
        <w:spacing w:line="360" w:lineRule="auto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t xml:space="preserve">б) диалогическая речь предусматривает заучивание диалога наизусть с имитацией интонации; разыгрывание диалога по ролям; составление диалога на заданную тему объемом 6-8 реплик каждого собеседника. </w:t>
      </w:r>
    </w:p>
    <w:p w14:paraId="04C99D2D" w14:textId="77777777" w:rsidR="00801C1B" w:rsidRDefault="00801C1B" w:rsidP="00801C1B">
      <w:pPr>
        <w:pStyle w:val="ab"/>
        <w:spacing w:line="360" w:lineRule="auto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  <w:u w:val="single"/>
        </w:rPr>
        <w:t>5.Упражнения для активизации грамматических явлений</w:t>
      </w:r>
      <w:r>
        <w:rPr>
          <w:bCs/>
          <w:color w:val="010100"/>
          <w:sz w:val="28"/>
          <w:szCs w:val="28"/>
        </w:rPr>
        <w:t xml:space="preserve"> должны создать у учащихся представления о системе изучаемого языка. Целесообразно наполнять такие упражнения лексическими единицами по изучаемым темам. </w:t>
      </w:r>
    </w:p>
    <w:p w14:paraId="459F72E2" w14:textId="77777777" w:rsidR="00801C1B" w:rsidRDefault="00801C1B" w:rsidP="00801C1B">
      <w:pPr>
        <w:pStyle w:val="ab"/>
        <w:spacing w:line="360" w:lineRule="auto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  <w:u w:val="single"/>
        </w:rPr>
        <w:t>6.Контроль</w:t>
      </w:r>
      <w:r>
        <w:rPr>
          <w:bCs/>
          <w:color w:val="010100"/>
          <w:sz w:val="28"/>
          <w:szCs w:val="28"/>
        </w:rPr>
        <w:t xml:space="preserve"> навыков и умений осуществляется в устной и письменной формах. </w:t>
      </w:r>
    </w:p>
    <w:p w14:paraId="11071009" w14:textId="77777777" w:rsidR="00801C1B" w:rsidRDefault="00801C1B" w:rsidP="00801C1B">
      <w:pPr>
        <w:pStyle w:val="ab"/>
        <w:spacing w:line="360" w:lineRule="auto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t>Устный контроль: устный опрос Лексические Единицы тематического словаря, чтение и перевод текстов, проверка разных видов упражнений и коммуникативных умений форме монолога и диалога. Письменный контроль: лексические диктанты, письменные задания по прослушанному или прочитанному тексту, тесты и контрольные работы.</w:t>
      </w:r>
    </w:p>
    <w:p w14:paraId="56FEEB21" w14:textId="77777777" w:rsidR="00801C1B" w:rsidRDefault="00801C1B" w:rsidP="00801C1B">
      <w:pPr>
        <w:pStyle w:val="ab"/>
        <w:spacing w:line="360" w:lineRule="auto"/>
        <w:jc w:val="center"/>
        <w:rPr>
          <w:b/>
          <w:bCs/>
          <w:color w:val="010100"/>
          <w:sz w:val="28"/>
          <w:szCs w:val="28"/>
        </w:rPr>
      </w:pPr>
      <w:r>
        <w:rPr>
          <w:b/>
          <w:bCs/>
          <w:color w:val="010100"/>
          <w:sz w:val="28"/>
          <w:szCs w:val="28"/>
        </w:rPr>
        <w:t xml:space="preserve">Методические рекомендации по организации самостоятельной работы студентов. </w:t>
      </w:r>
    </w:p>
    <w:p w14:paraId="0C8F443B" w14:textId="77777777" w:rsidR="00801C1B" w:rsidRDefault="00801C1B" w:rsidP="00801C1B">
      <w:pPr>
        <w:pStyle w:val="ab"/>
        <w:spacing w:line="360" w:lineRule="auto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t xml:space="preserve">Методические рекомендации по дисциплине “Английский язык” разработаны для учащихся с целью успешного овладения содержанием дисциплины. Правильная методическая организация обеспечивается двумя направлениями аудиторной и самостоятельной работы. Аудиторная работа представлена практическими занятиями в соответствии с рабочим планом. Самостоятельная работа направлена на тренировку, активизацию, закрепление учебного материала по изучаемым темам и осуществляется на каждом этапе этой работы. </w:t>
      </w:r>
    </w:p>
    <w:p w14:paraId="6F394CD8" w14:textId="77777777" w:rsidR="00801C1B" w:rsidRDefault="00801C1B" w:rsidP="00801C1B">
      <w:pPr>
        <w:pStyle w:val="ab"/>
        <w:spacing w:line="360" w:lineRule="auto"/>
        <w:ind w:left="720"/>
        <w:jc w:val="both"/>
      </w:pPr>
      <w:r>
        <w:rPr>
          <w:bCs/>
          <w:color w:val="010100"/>
          <w:sz w:val="28"/>
          <w:szCs w:val="28"/>
          <w:u w:val="single"/>
        </w:rPr>
        <w:t>Усвоение тематического словаря.</w:t>
      </w:r>
    </w:p>
    <w:p w14:paraId="0445EA44" w14:textId="77777777" w:rsidR="00801C1B" w:rsidRDefault="00801C1B" w:rsidP="00801C1B">
      <w:pPr>
        <w:pStyle w:val="ab"/>
        <w:spacing w:line="360" w:lineRule="auto"/>
        <w:jc w:val="both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t>а) Лексика по теме заучивается наизусть с многократным проговариванием с целью закрепления правильной звуковой формы слова.</w:t>
      </w:r>
    </w:p>
    <w:p w14:paraId="0938E67B" w14:textId="77777777" w:rsidR="00801C1B" w:rsidRDefault="00801C1B" w:rsidP="00801C1B">
      <w:pPr>
        <w:pStyle w:val="ab"/>
        <w:spacing w:line="360" w:lineRule="auto"/>
        <w:jc w:val="both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t>б) Лексическое значения слов и выражений заучивается после проверки переводом в аудитории или работы со словарем.</w:t>
      </w:r>
    </w:p>
    <w:p w14:paraId="66EEC3DD" w14:textId="77777777" w:rsidR="00801C1B" w:rsidRDefault="00801C1B" w:rsidP="00801C1B">
      <w:pPr>
        <w:pStyle w:val="ab"/>
        <w:spacing w:line="360" w:lineRule="auto"/>
        <w:jc w:val="both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lastRenderedPageBreak/>
        <w:t>в) Для запоминания орфографии слов рекомендуется списывание новых лексических единиц в рабочую тетрадь и записывание заученных наизусть слов по памяти.</w:t>
      </w:r>
    </w:p>
    <w:p w14:paraId="70DCE48D" w14:textId="77777777" w:rsidR="00801C1B" w:rsidRDefault="00801C1B" w:rsidP="00801C1B">
      <w:pPr>
        <w:pStyle w:val="ab"/>
        <w:spacing w:line="360" w:lineRule="auto"/>
        <w:jc w:val="both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t xml:space="preserve">2. </w:t>
      </w:r>
      <w:r>
        <w:rPr>
          <w:bCs/>
          <w:color w:val="010100"/>
          <w:sz w:val="28"/>
          <w:szCs w:val="28"/>
          <w:u w:val="single"/>
        </w:rPr>
        <w:t>Работа с текстом.</w:t>
      </w:r>
    </w:p>
    <w:p w14:paraId="6538EB4F" w14:textId="77777777" w:rsidR="00801C1B" w:rsidRDefault="00801C1B" w:rsidP="00801C1B">
      <w:pPr>
        <w:pStyle w:val="ab"/>
        <w:spacing w:line="360" w:lineRule="auto"/>
        <w:jc w:val="both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t>а) Пофразовое чтение текста вслух с правильным произношением звуков.</w:t>
      </w:r>
    </w:p>
    <w:p w14:paraId="53A819BA" w14:textId="77777777" w:rsidR="00801C1B" w:rsidRDefault="00801C1B" w:rsidP="00801C1B">
      <w:pPr>
        <w:pStyle w:val="ab"/>
        <w:spacing w:line="360" w:lineRule="auto"/>
        <w:jc w:val="both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t>б) Перевод текста с анализом новых слов и выражений тематического словаря и  с учетом стиля.</w:t>
      </w:r>
    </w:p>
    <w:p w14:paraId="72EFE137" w14:textId="77777777" w:rsidR="00801C1B" w:rsidRDefault="00801C1B" w:rsidP="00801C1B">
      <w:pPr>
        <w:pStyle w:val="ab"/>
        <w:spacing w:line="360" w:lineRule="auto"/>
        <w:jc w:val="both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t>в) Составление плана и изложение содержания прочитанного.</w:t>
      </w:r>
    </w:p>
    <w:p w14:paraId="779FE35A" w14:textId="77777777" w:rsidR="00801C1B" w:rsidRDefault="00801C1B" w:rsidP="00801C1B">
      <w:pPr>
        <w:pStyle w:val="ab"/>
        <w:spacing w:line="360" w:lineRule="auto"/>
        <w:jc w:val="both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t xml:space="preserve">г) Выполнение заданий к тексту. </w:t>
      </w:r>
    </w:p>
    <w:p w14:paraId="4BE1F4F2" w14:textId="77777777" w:rsidR="00801C1B" w:rsidRDefault="00801C1B" w:rsidP="00801C1B">
      <w:pPr>
        <w:pStyle w:val="ab"/>
        <w:spacing w:line="360" w:lineRule="auto"/>
        <w:jc w:val="both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t xml:space="preserve">3. </w:t>
      </w:r>
      <w:r>
        <w:rPr>
          <w:bCs/>
          <w:color w:val="010100"/>
          <w:sz w:val="28"/>
          <w:szCs w:val="28"/>
          <w:u w:val="single"/>
        </w:rPr>
        <w:t>Лексические тренировочные упражнения</w:t>
      </w:r>
      <w:r>
        <w:rPr>
          <w:bCs/>
          <w:color w:val="010100"/>
          <w:sz w:val="28"/>
          <w:szCs w:val="28"/>
        </w:rPr>
        <w:t xml:space="preserve">  выполняются учащимися письменно или в качестве домашнего задания или в аудитории и проверяются преподавателем. К ним относятся упражнения в дифференциации и идентификации(на синонимию, лексическую комбинаторику), упражнения для развития контекстуальной догадки, использование  эквивалентных замен.</w:t>
      </w:r>
    </w:p>
    <w:p w14:paraId="367ECE7E" w14:textId="77777777" w:rsidR="00801C1B" w:rsidRDefault="00801C1B" w:rsidP="00801C1B">
      <w:pPr>
        <w:pStyle w:val="ab"/>
        <w:spacing w:line="360" w:lineRule="auto"/>
        <w:jc w:val="both"/>
        <w:outlineLvl w:val="0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t xml:space="preserve">4. </w:t>
      </w:r>
      <w:r>
        <w:rPr>
          <w:bCs/>
          <w:color w:val="010100"/>
          <w:sz w:val="28"/>
          <w:szCs w:val="28"/>
          <w:u w:val="single"/>
        </w:rPr>
        <w:t>Речевые упражнения</w:t>
      </w:r>
    </w:p>
    <w:p w14:paraId="39C484CD" w14:textId="77777777" w:rsidR="00801C1B" w:rsidRDefault="00801C1B" w:rsidP="00801C1B">
      <w:pPr>
        <w:pStyle w:val="ab"/>
        <w:spacing w:line="360" w:lineRule="auto"/>
        <w:jc w:val="both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t>Этот этап работы демонстрирует коммуникативные умения учащихся. Они могут, самостоятельно в качестве домашнего задания написать письмо другу, сочинение на заданную тему, подготовить устное сообщения, составить диалог. При подготовке сообщения рекомендуется составление плана для пересказа, письменные ответы на вопросы.</w:t>
      </w:r>
    </w:p>
    <w:p w14:paraId="43277BD2" w14:textId="77777777" w:rsidR="00801C1B" w:rsidRDefault="00801C1B" w:rsidP="00801C1B">
      <w:pPr>
        <w:pStyle w:val="ab"/>
        <w:spacing w:line="360" w:lineRule="auto"/>
        <w:jc w:val="both"/>
        <w:rPr>
          <w:bCs/>
          <w:color w:val="010100"/>
          <w:sz w:val="28"/>
          <w:szCs w:val="28"/>
          <w:u w:val="single"/>
        </w:rPr>
      </w:pPr>
      <w:r>
        <w:rPr>
          <w:bCs/>
          <w:color w:val="010100"/>
          <w:sz w:val="28"/>
          <w:szCs w:val="28"/>
        </w:rPr>
        <w:t xml:space="preserve">5. </w:t>
      </w:r>
      <w:r>
        <w:rPr>
          <w:bCs/>
          <w:color w:val="010100"/>
          <w:sz w:val="28"/>
          <w:szCs w:val="28"/>
          <w:u w:val="single"/>
        </w:rPr>
        <w:t>Упражнения для усвоения грамматических явлений.</w:t>
      </w:r>
    </w:p>
    <w:p w14:paraId="5CC60ED7" w14:textId="77777777" w:rsidR="00801C1B" w:rsidRDefault="00801C1B" w:rsidP="00801C1B">
      <w:pPr>
        <w:pStyle w:val="ab"/>
        <w:spacing w:line="360" w:lineRule="auto"/>
        <w:jc w:val="both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t xml:space="preserve">Учащиеся должны дополнительно работать с грамматическими справочниками, формулировать грамматические правила, дифференцировать и активизировать грамматические явления в качестве домашних заданий, которые проверяет преподаватель; определять грамматические явления в ходе работы над текстом. Для систематизации изученного материала важной работой является подготовка студентов к выполнению тестов. </w:t>
      </w:r>
    </w:p>
    <w:p w14:paraId="353428FF" w14:textId="77777777" w:rsidR="00801C1B" w:rsidRDefault="00801C1B" w:rsidP="00801C1B">
      <w:pPr>
        <w:pStyle w:val="ab"/>
        <w:spacing w:line="360" w:lineRule="auto"/>
        <w:jc w:val="both"/>
        <w:rPr>
          <w:bCs/>
          <w:color w:val="010100"/>
          <w:sz w:val="28"/>
          <w:szCs w:val="28"/>
          <w:u w:val="single"/>
        </w:rPr>
      </w:pPr>
      <w:r>
        <w:rPr>
          <w:bCs/>
          <w:color w:val="010100"/>
          <w:sz w:val="28"/>
          <w:szCs w:val="28"/>
        </w:rPr>
        <w:t xml:space="preserve">6. </w:t>
      </w:r>
      <w:r>
        <w:rPr>
          <w:bCs/>
          <w:color w:val="010100"/>
          <w:sz w:val="28"/>
          <w:szCs w:val="28"/>
          <w:u w:val="single"/>
        </w:rPr>
        <w:t>Контроль.</w:t>
      </w:r>
    </w:p>
    <w:p w14:paraId="2D157EC7" w14:textId="77777777" w:rsidR="00801C1B" w:rsidRPr="006B144D" w:rsidRDefault="00801C1B" w:rsidP="00801C1B">
      <w:pPr>
        <w:pStyle w:val="ab"/>
        <w:spacing w:line="360" w:lineRule="auto"/>
        <w:jc w:val="both"/>
        <w:rPr>
          <w:bCs/>
          <w:color w:val="010100"/>
          <w:sz w:val="28"/>
          <w:szCs w:val="28"/>
        </w:rPr>
      </w:pPr>
      <w:r>
        <w:rPr>
          <w:bCs/>
          <w:color w:val="010100"/>
          <w:sz w:val="28"/>
          <w:szCs w:val="28"/>
        </w:rPr>
        <w:t xml:space="preserve">Выполнения тестов и других контрольных заданий позволяет студентом </w:t>
      </w:r>
      <w:r>
        <w:rPr>
          <w:bCs/>
          <w:color w:val="010100"/>
          <w:sz w:val="28"/>
          <w:szCs w:val="28"/>
        </w:rPr>
        <w:lastRenderedPageBreak/>
        <w:t xml:space="preserve">провести диагностику своих знаний, обратить дополнительное внимание на пробелы и недоработки. </w:t>
      </w:r>
    </w:p>
    <w:p w14:paraId="2CAD5E5A" w14:textId="77777777" w:rsidR="00801C1B" w:rsidRDefault="00801C1B" w:rsidP="00801C1B">
      <w:pPr>
        <w:spacing w:after="0"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Перечень основной учебной литературы.</w:t>
      </w:r>
    </w:p>
    <w:p w14:paraId="1209762B" w14:textId="77777777" w:rsidR="00801C1B" w:rsidRDefault="00801C1B" w:rsidP="00801C1B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Основная литература.</w:t>
      </w:r>
    </w:p>
    <w:p w14:paraId="10071070" w14:textId="77777777" w:rsidR="00801C1B" w:rsidRDefault="00801C1B" w:rsidP="00801C1B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1)Г. Рогова, Ф. Рожкова. Английский за два года. Москва”Просвещение”,2012.</w:t>
      </w:r>
    </w:p>
    <w:p w14:paraId="7A0E50BB" w14:textId="77777777" w:rsidR="00801C1B" w:rsidRDefault="00801C1B" w:rsidP="00801C1B">
      <w:pPr>
        <w:spacing w:after="120"/>
        <w:jc w:val="both"/>
      </w:pPr>
      <w:r>
        <w:rPr>
          <w:rFonts w:ascii="Times New Roman" w:hAnsi="Times New Roman"/>
          <w:sz w:val="28"/>
          <w:szCs w:val="28"/>
        </w:rPr>
        <w:t>2)К. Кауфман. Счастливый английский 11кл.Обнинск “Титул”, 2017.</w:t>
      </w:r>
    </w:p>
    <w:p w14:paraId="123C110B" w14:textId="77777777" w:rsidR="00801C1B" w:rsidRDefault="00801C1B" w:rsidP="00801C1B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14:paraId="25669742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6BC584A8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37F1E64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0EBD9176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9821903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F0643F5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E69ECDE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60B0B279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5BBC424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F608068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42ADBD6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B409A94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6876E094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3926C2D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34CCF18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04B18FE8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AEA75FF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FBD92BF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6B3A4CC" w14:textId="77777777" w:rsidR="00801C1B" w:rsidRDefault="00801C1B" w:rsidP="00801C1B">
      <w:pPr>
        <w:spacing w:after="0" w:line="360" w:lineRule="auto"/>
        <w:rPr>
          <w:rFonts w:ascii="Times New Roman" w:eastAsia="Calibri" w:hAnsi="Times New Roman"/>
          <w:b/>
          <w:sz w:val="28"/>
          <w:szCs w:val="28"/>
        </w:rPr>
      </w:pPr>
    </w:p>
    <w:p w14:paraId="54C5DFE1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62A964D" w14:textId="77777777" w:rsidR="00801C1B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6AD4E076" w14:textId="77777777" w:rsidR="00801C1B" w:rsidRPr="006B144D" w:rsidRDefault="00801C1B" w:rsidP="00801C1B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B144D">
        <w:rPr>
          <w:rFonts w:ascii="Times New Roman" w:eastAsia="Calibri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947"/>
        <w:gridCol w:w="4117"/>
        <w:gridCol w:w="2399"/>
      </w:tblGrid>
      <w:tr w:rsidR="00801C1B" w:rsidRPr="00DD4263" w14:paraId="29AC34DF" w14:textId="77777777" w:rsidTr="00905BFF">
        <w:trPr>
          <w:jc w:val="center"/>
        </w:trPr>
        <w:tc>
          <w:tcPr>
            <w:tcW w:w="2947" w:type="dxa"/>
          </w:tcPr>
          <w:p w14:paraId="03B3FC91" w14:textId="77777777" w:rsidR="00801C1B" w:rsidRPr="00DD4263" w:rsidRDefault="00801C1B" w:rsidP="00905BFF">
            <w:pPr>
              <w:spacing w:after="100" w:afterAutospacing="1" w:line="240" w:lineRule="auto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DD4263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Результаты обучения: умения и знания.</w:t>
            </w:r>
          </w:p>
        </w:tc>
        <w:tc>
          <w:tcPr>
            <w:tcW w:w="4117" w:type="dxa"/>
          </w:tcPr>
          <w:p w14:paraId="2AECF728" w14:textId="77777777" w:rsidR="00801C1B" w:rsidRPr="00DD4263" w:rsidRDefault="00801C1B" w:rsidP="00905BFF">
            <w:pPr>
              <w:spacing w:after="100" w:afterAutospacing="1" w:line="240" w:lineRule="auto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DD4263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399" w:type="dxa"/>
          </w:tcPr>
          <w:p w14:paraId="5FD28103" w14:textId="77777777" w:rsidR="00801C1B" w:rsidRPr="00DD4263" w:rsidRDefault="00801C1B" w:rsidP="00905BFF">
            <w:pPr>
              <w:spacing w:after="100" w:afterAutospacing="1" w:line="240" w:lineRule="auto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DD4263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Форма контроля</w:t>
            </w:r>
          </w:p>
        </w:tc>
      </w:tr>
      <w:tr w:rsidR="00801C1B" w:rsidRPr="00DD4263" w14:paraId="3B5E2E5C" w14:textId="77777777" w:rsidTr="00905BFF">
        <w:trPr>
          <w:trHeight w:val="9010"/>
          <w:jc w:val="center"/>
        </w:trPr>
        <w:tc>
          <w:tcPr>
            <w:tcW w:w="2947" w:type="dxa"/>
          </w:tcPr>
          <w:p w14:paraId="4E750E40" w14:textId="77777777" w:rsidR="00801C1B" w:rsidRPr="00F23587" w:rsidRDefault="00801C1B" w:rsidP="00905BF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2358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В результате изучения дисциплины «Иностранный язык» студент должен</w:t>
            </w:r>
          </w:p>
          <w:p w14:paraId="7BB092C6" w14:textId="77777777" w:rsidR="00801C1B" w:rsidRPr="00F23587" w:rsidRDefault="00801C1B" w:rsidP="00905BF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2358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уметь: </w:t>
            </w:r>
          </w:p>
          <w:p w14:paraId="3FFBBADA" w14:textId="77777777" w:rsidR="00801C1B" w:rsidRPr="00F23587" w:rsidRDefault="00801C1B" w:rsidP="00905BF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2358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- общаться (устно и письменно) на иностранном языке на профессиональные и повседневные темы; </w:t>
            </w:r>
          </w:p>
          <w:p w14:paraId="373C1FE0" w14:textId="77777777" w:rsidR="00801C1B" w:rsidRPr="00F23587" w:rsidRDefault="00801C1B" w:rsidP="00905BF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2358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 переводить (со словарем) иностранные тексты профессиональной направленности;</w:t>
            </w:r>
          </w:p>
          <w:p w14:paraId="189FB6AF" w14:textId="77777777" w:rsidR="00801C1B" w:rsidRPr="00F23587" w:rsidRDefault="00801C1B" w:rsidP="00905BF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2358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- самостоятельно совершенствовать устную и письменную речь, пополнять словарный запас;</w:t>
            </w:r>
          </w:p>
          <w:p w14:paraId="4230170A" w14:textId="77777777" w:rsidR="00801C1B" w:rsidRPr="00F23587" w:rsidRDefault="00801C1B" w:rsidP="00905BFF">
            <w:pPr>
              <w:spacing w:after="0" w:line="240" w:lineRule="auto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F2358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знать: </w:t>
            </w:r>
          </w:p>
          <w:p w14:paraId="49F0AEB4" w14:textId="77777777" w:rsidR="00801C1B" w:rsidRPr="00F23587" w:rsidRDefault="00801C1B" w:rsidP="00905BF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23587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- </w:t>
            </w:r>
            <w:r w:rsidRPr="00F23587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14:paraId="316B0197" w14:textId="77777777" w:rsidR="00801C1B" w:rsidRPr="00DD4263" w:rsidRDefault="00801C1B" w:rsidP="00905BFF">
            <w:pPr>
              <w:spacing w:after="100" w:afterAutospacing="1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7" w:type="dxa"/>
          </w:tcPr>
          <w:p w14:paraId="7128BB4B" w14:textId="77777777" w:rsidR="00801C1B" w:rsidRPr="00DD4263" w:rsidRDefault="00801C1B" w:rsidP="00905BF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D426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Составление диалогов, правильно оформленных в языковом отношении, в количестве 6-8 реплик для каждого собеседника.</w:t>
            </w:r>
          </w:p>
          <w:p w14:paraId="42A62A5A" w14:textId="77777777" w:rsidR="00801C1B" w:rsidRPr="00DD4263" w:rsidRDefault="00801C1B" w:rsidP="00905BF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D426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Составление сообщений по пройденным темам, правильно оформленных в языковом отношении в количестве 12-15 фраз.</w:t>
            </w:r>
          </w:p>
          <w:p w14:paraId="7BB38D24" w14:textId="77777777" w:rsidR="00801C1B" w:rsidRPr="00DD4263" w:rsidRDefault="00801C1B" w:rsidP="00905BF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D426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Чтение текста без словаря. </w:t>
            </w:r>
          </w:p>
          <w:p w14:paraId="323AA51A" w14:textId="77777777" w:rsidR="00801C1B" w:rsidRPr="00DD4263" w:rsidRDefault="00801C1B" w:rsidP="00905BF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D426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Чтение текста со словарем  объемом 1200-1300 печатных знаков за академический час.</w:t>
            </w:r>
          </w:p>
          <w:p w14:paraId="0EDC9610" w14:textId="77777777" w:rsidR="00801C1B" w:rsidRPr="00DD4263" w:rsidRDefault="00801C1B" w:rsidP="00905BF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D426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Передавать содержание текста; длительность звучания текста 2-3 минуты; содержание незнакомой лексике до 3%.</w:t>
            </w:r>
          </w:p>
          <w:p w14:paraId="3F759F75" w14:textId="77777777" w:rsidR="00801C1B" w:rsidRPr="00DD4263" w:rsidRDefault="00801C1B" w:rsidP="00905BF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D426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Употребление лексических единиц в устной речи, в работе с иноязычным письменным и аудиотекстом. </w:t>
            </w:r>
          </w:p>
          <w:p w14:paraId="1E731576" w14:textId="77777777" w:rsidR="00801C1B" w:rsidRPr="00DD4263" w:rsidRDefault="00801C1B" w:rsidP="00905BF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D426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Использование выражений РЭ в диалогической речи.</w:t>
            </w:r>
          </w:p>
          <w:p w14:paraId="400B0E0F" w14:textId="77777777" w:rsidR="00801C1B" w:rsidRPr="00DD4263" w:rsidRDefault="00801C1B" w:rsidP="00905BF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D426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Грамотно построенная речь в языковом отношении.</w:t>
            </w:r>
          </w:p>
          <w:p w14:paraId="03272627" w14:textId="77777777" w:rsidR="00801C1B" w:rsidRPr="00DD4263" w:rsidRDefault="00801C1B" w:rsidP="00905BF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D426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Соблюдение порядка слов в предложении.</w:t>
            </w:r>
          </w:p>
          <w:p w14:paraId="0FEF4B56" w14:textId="77777777" w:rsidR="00801C1B" w:rsidRPr="00DD4263" w:rsidRDefault="00801C1B" w:rsidP="00905BF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D426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Устное сообщение и чтение с детальным пониманием.</w:t>
            </w:r>
          </w:p>
        </w:tc>
        <w:tc>
          <w:tcPr>
            <w:tcW w:w="2399" w:type="dxa"/>
          </w:tcPr>
          <w:p w14:paraId="6A29D951" w14:textId="77777777" w:rsidR="00801C1B" w:rsidRPr="00DD4263" w:rsidRDefault="00801C1B" w:rsidP="00905BFF">
            <w:pPr>
              <w:spacing w:after="100" w:afterAutospacing="1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D426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Устный ответ. Практическая работа.</w:t>
            </w:r>
          </w:p>
          <w:p w14:paraId="6282D64F" w14:textId="77777777" w:rsidR="00801C1B" w:rsidRPr="00DD4263" w:rsidRDefault="00801C1B" w:rsidP="00905BFF">
            <w:pPr>
              <w:spacing w:after="100" w:afterAutospacing="1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D426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Лексические диктанты, лексические упражнения.</w:t>
            </w:r>
          </w:p>
          <w:p w14:paraId="50648564" w14:textId="77777777" w:rsidR="00801C1B" w:rsidRPr="00DD4263" w:rsidRDefault="00801C1B" w:rsidP="00905BFF">
            <w:pPr>
              <w:spacing w:after="100" w:afterAutospacing="1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DD426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Тесты.</w:t>
            </w:r>
          </w:p>
        </w:tc>
      </w:tr>
    </w:tbl>
    <w:p w14:paraId="56007C82" w14:textId="77777777" w:rsidR="006B144D" w:rsidRDefault="006B144D" w:rsidP="00801C1B">
      <w:pPr>
        <w:pStyle w:val="ab"/>
        <w:spacing w:line="360" w:lineRule="auto"/>
        <w:ind w:right="48"/>
        <w:jc w:val="center"/>
      </w:pPr>
    </w:p>
    <w:sectPr w:rsidR="006B144D" w:rsidSect="00DD4263">
      <w:footerReference w:type="default" r:id="rId10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FA20" w14:textId="77777777" w:rsidR="002A57A6" w:rsidRDefault="002A57A6" w:rsidP="00DD4263">
      <w:pPr>
        <w:spacing w:after="0" w:line="240" w:lineRule="auto"/>
      </w:pPr>
      <w:r>
        <w:separator/>
      </w:r>
    </w:p>
  </w:endnote>
  <w:endnote w:type="continuationSeparator" w:id="0">
    <w:p w14:paraId="336C351B" w14:textId="77777777" w:rsidR="002A57A6" w:rsidRDefault="002A57A6" w:rsidP="00DD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mbria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266699"/>
      <w:docPartObj>
        <w:docPartGallery w:val="Page Numbers (Bottom of Page)"/>
        <w:docPartUnique/>
      </w:docPartObj>
    </w:sdtPr>
    <w:sdtContent>
      <w:p w14:paraId="74CCE103" w14:textId="421DD4FA" w:rsidR="00DD4263" w:rsidRDefault="00DD426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C1B">
          <w:rPr>
            <w:noProof/>
          </w:rPr>
          <w:t>3</w:t>
        </w:r>
        <w:r>
          <w:fldChar w:fldCharType="end"/>
        </w:r>
      </w:p>
    </w:sdtContent>
  </w:sdt>
  <w:p w14:paraId="42864A39" w14:textId="77777777" w:rsidR="00DD4263" w:rsidRDefault="00DD426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18C9" w14:textId="77777777" w:rsidR="002A57A6" w:rsidRDefault="002A57A6" w:rsidP="00DD4263">
      <w:pPr>
        <w:spacing w:after="0" w:line="240" w:lineRule="auto"/>
      </w:pPr>
      <w:r>
        <w:separator/>
      </w:r>
    </w:p>
  </w:footnote>
  <w:footnote w:type="continuationSeparator" w:id="0">
    <w:p w14:paraId="7C4D31C6" w14:textId="77777777" w:rsidR="002A57A6" w:rsidRDefault="002A57A6" w:rsidP="00DD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221"/>
    <w:multiLevelType w:val="multilevel"/>
    <w:tmpl w:val="60588F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u w:val="singl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18221AD"/>
    <w:multiLevelType w:val="multilevel"/>
    <w:tmpl w:val="1EA059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C6047"/>
    <w:multiLevelType w:val="multilevel"/>
    <w:tmpl w:val="8C9481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37A4F46"/>
    <w:multiLevelType w:val="multilevel"/>
    <w:tmpl w:val="EF924F4A"/>
    <w:lvl w:ilvl="0">
      <w:start w:val="3"/>
      <w:numFmt w:val="decimal"/>
      <w:lvlText w:val="%1."/>
      <w:lvlJc w:val="left"/>
      <w:pPr>
        <w:ind w:left="907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4" w15:restartNumberingAfterBreak="0">
    <w:nsid w:val="690D5B19"/>
    <w:multiLevelType w:val="multilevel"/>
    <w:tmpl w:val="1444F206"/>
    <w:lvl w:ilvl="0">
      <w:start w:val="1"/>
      <w:numFmt w:val="decimal"/>
      <w:lvlText w:val="%1."/>
      <w:lvlJc w:val="left"/>
      <w:pPr>
        <w:ind w:left="907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num w:numId="1" w16cid:durableId="634529540">
    <w:abstractNumId w:val="0"/>
  </w:num>
  <w:num w:numId="2" w16cid:durableId="1431924072">
    <w:abstractNumId w:val="1"/>
  </w:num>
  <w:num w:numId="3" w16cid:durableId="901872911">
    <w:abstractNumId w:val="4"/>
  </w:num>
  <w:num w:numId="4" w16cid:durableId="1507787445">
    <w:abstractNumId w:val="3"/>
  </w:num>
  <w:num w:numId="5" w16cid:durableId="1356806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2CC"/>
    <w:rsid w:val="000652C6"/>
    <w:rsid w:val="00072B5A"/>
    <w:rsid w:val="002A57A6"/>
    <w:rsid w:val="003453D1"/>
    <w:rsid w:val="003931CC"/>
    <w:rsid w:val="003B4F91"/>
    <w:rsid w:val="0040443E"/>
    <w:rsid w:val="0046258C"/>
    <w:rsid w:val="00473646"/>
    <w:rsid w:val="00570CEA"/>
    <w:rsid w:val="005C5BFB"/>
    <w:rsid w:val="00652219"/>
    <w:rsid w:val="00656E11"/>
    <w:rsid w:val="006B144D"/>
    <w:rsid w:val="00801C1B"/>
    <w:rsid w:val="00802BF6"/>
    <w:rsid w:val="009B7627"/>
    <w:rsid w:val="00A752CC"/>
    <w:rsid w:val="00BA27F2"/>
    <w:rsid w:val="00C31B1A"/>
    <w:rsid w:val="00C33E17"/>
    <w:rsid w:val="00D32C69"/>
    <w:rsid w:val="00DC3CF6"/>
    <w:rsid w:val="00DD4263"/>
    <w:rsid w:val="00F13AE6"/>
    <w:rsid w:val="00F6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66CF"/>
  <w15:docId w15:val="{89C73F43-484C-46E1-B36D-FAC1C4A8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1A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03E3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403E35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basedOn w:val="a0"/>
    <w:uiPriority w:val="99"/>
    <w:qFormat/>
    <w:rsid w:val="00403E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403E35"/>
    <w:rPr>
      <w:rFonts w:ascii="Tahoma" w:eastAsia="Calibri" w:hAnsi="Tahoma" w:cs="Tahoma"/>
      <w:sz w:val="16"/>
      <w:szCs w:val="16"/>
    </w:rPr>
  </w:style>
  <w:style w:type="character" w:customStyle="1" w:styleId="a6">
    <w:name w:val="Схема документа Знак"/>
    <w:basedOn w:val="a0"/>
    <w:uiPriority w:val="99"/>
    <w:semiHidden/>
    <w:qFormat/>
    <w:rsid w:val="00403E35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  <w:sz w:val="28"/>
      <w:u w:val="single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sz w:val="28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/>
      <w:sz w:val="28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color w:val="000000"/>
    </w:rPr>
  </w:style>
  <w:style w:type="character" w:customStyle="1" w:styleId="ListLabel56">
    <w:name w:val="ListLabel 56"/>
    <w:qFormat/>
    <w:rPr>
      <w:rFonts w:cs="Times New Roman"/>
      <w:color w:val="000000"/>
    </w:rPr>
  </w:style>
  <w:style w:type="character" w:customStyle="1" w:styleId="ListLabel57">
    <w:name w:val="ListLabel 57"/>
    <w:qFormat/>
    <w:rPr>
      <w:rFonts w:cs="Times New Roman"/>
      <w:color w:val="000000"/>
    </w:rPr>
  </w:style>
  <w:style w:type="character" w:customStyle="1" w:styleId="ListLabel58">
    <w:name w:val="ListLabel 58"/>
    <w:qFormat/>
    <w:rPr>
      <w:rFonts w:cs="Times New Roman"/>
      <w:color w:val="000000"/>
    </w:rPr>
  </w:style>
  <w:style w:type="character" w:customStyle="1" w:styleId="ListLabel59">
    <w:name w:val="ListLabel 59"/>
    <w:qFormat/>
    <w:rPr>
      <w:rFonts w:cs="Times New Roman"/>
      <w:color w:val="000000"/>
    </w:rPr>
  </w:style>
  <w:style w:type="character" w:customStyle="1" w:styleId="ListLabel60">
    <w:name w:val="ListLabel 60"/>
    <w:qFormat/>
    <w:rPr>
      <w:rFonts w:cs="Times New Roman"/>
      <w:color w:val="000000"/>
    </w:rPr>
  </w:style>
  <w:style w:type="character" w:customStyle="1" w:styleId="ListLabel61">
    <w:name w:val="ListLabel 61"/>
    <w:qFormat/>
    <w:rPr>
      <w:rFonts w:cs="Times New Roman"/>
      <w:color w:val="000000"/>
    </w:rPr>
  </w:style>
  <w:style w:type="character" w:customStyle="1" w:styleId="ListLabel62">
    <w:name w:val="ListLabel 62"/>
    <w:qFormat/>
    <w:rPr>
      <w:rFonts w:cs="Times New Roman"/>
      <w:color w:val="000000"/>
    </w:rPr>
  </w:style>
  <w:style w:type="character" w:customStyle="1" w:styleId="ListLabel63">
    <w:name w:val="ListLabel 63"/>
    <w:qFormat/>
    <w:rPr>
      <w:rFonts w:cs="Times New Roman"/>
      <w:color w:val="000000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  <w:sz w:val="28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b/>
      <w:sz w:val="28"/>
      <w:u w:val="single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b/>
      <w:sz w:val="28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b/>
      <w:sz w:val="28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b/>
      <w:sz w:val="28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/>
      <w:sz w:val="28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"/>
    <w:uiPriority w:val="99"/>
    <w:rsid w:val="00403E35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Стиль"/>
    <w:uiPriority w:val="99"/>
    <w:qFormat/>
    <w:rsid w:val="00403E35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403E35"/>
    <w:pPr>
      <w:ind w:left="720"/>
      <w:contextualSpacing/>
    </w:pPr>
  </w:style>
  <w:style w:type="paragraph" w:styleId="ad">
    <w:name w:val="header"/>
    <w:basedOn w:val="a"/>
    <w:uiPriority w:val="99"/>
    <w:rsid w:val="00403E3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rsid w:val="00403E35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Body Text Indent 2"/>
    <w:basedOn w:val="a"/>
    <w:uiPriority w:val="99"/>
    <w:qFormat/>
    <w:rsid w:val="00403E35"/>
    <w:pPr>
      <w:spacing w:after="0" w:line="360" w:lineRule="auto"/>
      <w:ind w:firstLine="68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Balloon Text"/>
    <w:basedOn w:val="a"/>
    <w:uiPriority w:val="99"/>
    <w:semiHidden/>
    <w:qFormat/>
    <w:rsid w:val="00403E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Document Map"/>
    <w:basedOn w:val="a"/>
    <w:uiPriority w:val="99"/>
    <w:semiHidden/>
    <w:qFormat/>
    <w:rsid w:val="00403E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1">
    <w:name w:val="Table Grid"/>
    <w:basedOn w:val="a1"/>
    <w:uiPriority w:val="99"/>
    <w:rsid w:val="00403E35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ветлая заливка1"/>
    <w:uiPriority w:val="99"/>
    <w:rsid w:val="00403E35"/>
    <w:rPr>
      <w:color w:val="00000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403E35"/>
    <w:rPr>
      <w:color w:val="365F91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403E35"/>
    <w:rPr>
      <w:color w:val="943634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403E35"/>
    <w:rPr>
      <w:color w:val="76923C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403E35"/>
    <w:rPr>
      <w:color w:val="5F497A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">
    <w:name w:val="Сетка таблицы1"/>
    <w:uiPriority w:val="99"/>
    <w:rsid w:val="00403E35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403E35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DD426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32">
    <w:name w:val="ListLabel 132"/>
    <w:qFormat/>
    <w:rsid w:val="00C31B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Наталья Прокудина</cp:lastModifiedBy>
  <cp:revision>13</cp:revision>
  <cp:lastPrinted>2021-11-09T17:48:00Z</cp:lastPrinted>
  <dcterms:created xsi:type="dcterms:W3CDTF">2020-12-08T11:21:00Z</dcterms:created>
  <dcterms:modified xsi:type="dcterms:W3CDTF">2022-11-05T19:34:00Z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