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8B" w:rsidRDefault="00AD478B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Программа вступительного испытания в ассистентуру-стажировку по специальности 53.09.01 Искусство музыкально-инструментального исполнительства (по видам), </w:t>
      </w:r>
    </w:p>
    <w:p w:rsidR="00AD478B" w:rsidRPr="009B14A3" w:rsidRDefault="00AD478B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>вид «Сольное исполнительство на фортепиано»</w:t>
      </w:r>
    </w:p>
    <w:p w:rsidR="00AD478B" w:rsidRPr="009B14A3" w:rsidRDefault="00AD478B" w:rsidP="009B14A3">
      <w:pPr>
        <w:spacing w:line="240" w:lineRule="auto"/>
        <w:jc w:val="both"/>
      </w:pPr>
      <w:r w:rsidRPr="009B14A3">
        <w:t>5-балльная система оценок</w:t>
      </w:r>
    </w:p>
    <w:p w:rsidR="00AD478B" w:rsidRDefault="00AD478B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AD478B" w:rsidRDefault="00AD478B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Полифоническое произведение, содержащее фугу </w:t>
      </w:r>
    </w:p>
    <w:p w:rsidR="00AD478B" w:rsidRDefault="00AD478B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Произведение классического стиля </w:t>
      </w:r>
    </w:p>
    <w:p w:rsidR="00AD478B" w:rsidRDefault="00AD478B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Произведение крупной формы (соната, концерт, вариации и т.д.) </w:t>
      </w:r>
    </w:p>
    <w:p w:rsidR="00AD478B" w:rsidRDefault="00AD478B" w:rsidP="009B14A3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звучания программы – 30-40 минут </w:t>
      </w:r>
    </w:p>
    <w:p w:rsidR="00AD478B" w:rsidRDefault="00AD478B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вопросам истории, теории и методики исполнительского искусства, защита реферата. </w:t>
      </w:r>
    </w:p>
    <w:p w:rsidR="00AD478B" w:rsidRDefault="00AD478B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AD478B" w:rsidRDefault="00AD478B" w:rsidP="009B14A3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AD478B" w:rsidRDefault="00AD478B" w:rsidP="007E2A44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звукоизвлечения и педализации, их соответствие стилю, содержанию и форме произведения, акустике зала, особенностям инструмента.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Default="00AD478B" w:rsidP="009B14A3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Программа вступительного испытания в ассистентуру-стажировку по специальности 53.09.01 Искусство музыкально-инструментального исполнительства (по видам), </w:t>
      </w:r>
    </w:p>
    <w:p w:rsidR="00AD478B" w:rsidRPr="009B14A3" w:rsidRDefault="00AD478B" w:rsidP="00B96350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>Вид «</w:t>
      </w:r>
      <w:r>
        <w:rPr>
          <w:rFonts w:ascii="Times New Roman" w:hAnsi="Times New Roman"/>
          <w:b/>
          <w:sz w:val="24"/>
          <w:szCs w:val="24"/>
        </w:rPr>
        <w:t>Ансамблев</w:t>
      </w:r>
      <w:r w:rsidRPr="009B14A3">
        <w:rPr>
          <w:rFonts w:ascii="Times New Roman" w:hAnsi="Times New Roman"/>
          <w:b/>
          <w:sz w:val="24"/>
          <w:szCs w:val="24"/>
        </w:rPr>
        <w:t xml:space="preserve">ое исполнительство на фортепиано» </w:t>
      </w:r>
    </w:p>
    <w:p w:rsidR="00AD478B" w:rsidRDefault="00AD478B" w:rsidP="007E2A44">
      <w:pPr>
        <w:pStyle w:val="Default"/>
        <w:jc w:val="both"/>
        <w:rPr>
          <w:b/>
          <w:bCs/>
          <w:sz w:val="28"/>
          <w:szCs w:val="28"/>
        </w:rPr>
      </w:pPr>
    </w:p>
    <w:p w:rsidR="00AD478B" w:rsidRPr="009B14A3" w:rsidRDefault="00AD478B" w:rsidP="009B14A3">
      <w:pPr>
        <w:spacing w:line="240" w:lineRule="auto"/>
        <w:jc w:val="both"/>
      </w:pPr>
      <w:r w:rsidRPr="009B14A3">
        <w:t>5-балльная система оценок</w:t>
      </w:r>
    </w:p>
    <w:p w:rsidR="00AD478B" w:rsidRDefault="00AD478B" w:rsidP="00B96350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AD478B" w:rsidRPr="00045C60" w:rsidRDefault="00AD478B" w:rsidP="00B96350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5C60">
        <w:rPr>
          <w:sz w:val="28"/>
          <w:szCs w:val="28"/>
        </w:rPr>
        <w:t xml:space="preserve">сполнение подготовленной программы продолжительностью не менее 30 минут, включающей </w:t>
      </w:r>
      <w:r w:rsidRPr="00B96350">
        <w:rPr>
          <w:b/>
          <w:sz w:val="28"/>
          <w:szCs w:val="28"/>
        </w:rPr>
        <w:t>три крупных ансамблевых сочинения разных стилей</w:t>
      </w:r>
      <w:r w:rsidRPr="00045C60">
        <w:rPr>
          <w:sz w:val="28"/>
          <w:szCs w:val="28"/>
        </w:rPr>
        <w:t xml:space="preserve">. Экзаменационная комиссия имеет право выбора и (или) ограничения исполняемых произведений, а также сокращения и (или) остановки исполняемого произведения при выявлении творческих способностей абитуриента. </w:t>
      </w:r>
    </w:p>
    <w:p w:rsidR="00AD478B" w:rsidRDefault="00AD478B" w:rsidP="00B963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вопросам истории, теории и методики исполнительского искусства </w:t>
      </w:r>
    </w:p>
    <w:p w:rsidR="00AD478B" w:rsidRDefault="00AD478B" w:rsidP="00B963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AD478B" w:rsidRDefault="00AD478B" w:rsidP="00B963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AD478B" w:rsidRDefault="00AD478B" w:rsidP="007E2A44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звукоизвлечения и педализации, их соответствие стилю, содержанию и форме произведения, акустике зала, особенностям инструмента.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AD478B" w:rsidRDefault="00AD478B" w:rsidP="007E2A4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p w:rsidR="00AD478B" w:rsidRDefault="00AD478B" w:rsidP="00175A57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Программа вступительного испытания в ассистентуру-стажировку по специальности 53.09.01 Искусство музыкально-инструментального исполнительства (по видам), </w:t>
      </w:r>
    </w:p>
    <w:p w:rsidR="00AD478B" w:rsidRDefault="00AD478B" w:rsidP="00175A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478B" w:rsidRPr="009B14A3" w:rsidRDefault="00AD478B" w:rsidP="00175A57">
      <w:pPr>
        <w:jc w:val="center"/>
        <w:rPr>
          <w:rFonts w:ascii="Times New Roman" w:hAnsi="Times New Roman"/>
          <w:b/>
          <w:sz w:val="24"/>
          <w:szCs w:val="24"/>
        </w:rPr>
      </w:pPr>
      <w:r w:rsidRPr="009B14A3">
        <w:rPr>
          <w:rFonts w:ascii="Times New Roman" w:hAnsi="Times New Roman"/>
          <w:b/>
          <w:sz w:val="24"/>
          <w:szCs w:val="24"/>
        </w:rPr>
        <w:t xml:space="preserve">Вид «Концертмейстерское исполнительство на фортепиано» </w:t>
      </w:r>
    </w:p>
    <w:p w:rsidR="00AD478B" w:rsidRDefault="00AD478B" w:rsidP="00175A57">
      <w:pPr>
        <w:pStyle w:val="Default"/>
        <w:jc w:val="both"/>
        <w:rPr>
          <w:b/>
          <w:bCs/>
          <w:sz w:val="28"/>
          <w:szCs w:val="28"/>
        </w:rPr>
      </w:pPr>
    </w:p>
    <w:p w:rsidR="00AD478B" w:rsidRPr="009B14A3" w:rsidRDefault="00AD478B" w:rsidP="00175A57">
      <w:pPr>
        <w:spacing w:line="240" w:lineRule="auto"/>
        <w:jc w:val="both"/>
      </w:pPr>
      <w:r w:rsidRPr="009B14A3">
        <w:t>5-балльная система оценок</w:t>
      </w:r>
    </w:p>
    <w:p w:rsidR="00AD478B" w:rsidRDefault="00AD478B" w:rsidP="00175A57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Исполнение концертной программы (произведения повышенной трудности): </w:t>
      </w:r>
    </w:p>
    <w:p w:rsidR="00AD478B" w:rsidRDefault="00AD478B" w:rsidP="00175A5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Оперная ария </w:t>
      </w:r>
    </w:p>
    <w:p w:rsidR="00AD478B" w:rsidRDefault="00AD478B" w:rsidP="00175A5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Романсы различных стилей </w:t>
      </w:r>
    </w:p>
    <w:p w:rsidR="00AD478B" w:rsidRDefault="00AD478B" w:rsidP="00175A5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звучания программы – до 20 минут </w:t>
      </w:r>
    </w:p>
    <w:p w:rsidR="00AD478B" w:rsidRDefault="00AD478B" w:rsidP="00175A5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Сольное произведение по выбору поступающего (продолжительность звучания– не более 10 минут). </w:t>
      </w:r>
    </w:p>
    <w:p w:rsidR="00AD478B" w:rsidRDefault="00AD478B" w:rsidP="00175A57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Коллоквиум: собеседование по вопросам истории, теории и методики исполнительского искусства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Философия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Иностранный язык </w:t>
      </w:r>
    </w:p>
    <w:p w:rsidR="00AD478B" w:rsidRDefault="00AD478B" w:rsidP="00175A57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175A57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175A57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175A57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175A57">
      <w:pPr>
        <w:pStyle w:val="Default"/>
        <w:jc w:val="both"/>
        <w:rPr>
          <w:color w:val="FF0000"/>
          <w:sz w:val="28"/>
          <w:szCs w:val="28"/>
        </w:rPr>
      </w:pP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оценок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Творческая индивидуальность – убедительность интерпретации, яркость образного мышления, сценическая свобода, волевые качества, артистический темперамент.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Зрелость музыкального мышления – понимание стиля, содержания и формы исполняемого произведения.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Виртуозная свобода, разнообразие приёмов звукоизвлечения и педализации, их соответствие стилю, содержанию и форме произведения, акустике зала, особенностям инструмента.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процесса исполнения во времени, выразительности ритма, воля, понимание закономерностей агогики.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Художественный вкус и культура исполнения, знание исполнительских традиций.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Точность прочтения и исполнения текста. </w:t>
      </w:r>
    </w:p>
    <w:p w:rsidR="00AD478B" w:rsidRDefault="00AD478B" w:rsidP="00175A57">
      <w:pPr>
        <w:pStyle w:val="Default"/>
        <w:jc w:val="both"/>
        <w:rPr>
          <w:sz w:val="28"/>
          <w:szCs w:val="28"/>
        </w:rPr>
      </w:pPr>
    </w:p>
    <w:p w:rsidR="00AD478B" w:rsidRDefault="00AD478B" w:rsidP="007E2A44">
      <w:pPr>
        <w:pStyle w:val="Default"/>
        <w:jc w:val="both"/>
        <w:rPr>
          <w:sz w:val="28"/>
          <w:szCs w:val="28"/>
        </w:rPr>
      </w:pPr>
    </w:p>
    <w:sectPr w:rsidR="00AD478B" w:rsidSect="009B14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E0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589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EE6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4A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EE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EC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81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A2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E8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06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43514"/>
    <w:multiLevelType w:val="hybridMultilevel"/>
    <w:tmpl w:val="D736B2D2"/>
    <w:lvl w:ilvl="0" w:tplc="1E644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F3FB0"/>
    <w:multiLevelType w:val="multilevel"/>
    <w:tmpl w:val="1398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C412C"/>
    <w:multiLevelType w:val="hybridMultilevel"/>
    <w:tmpl w:val="1398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4F"/>
    <w:rsid w:val="00045C60"/>
    <w:rsid w:val="00127159"/>
    <w:rsid w:val="001374B3"/>
    <w:rsid w:val="00175A57"/>
    <w:rsid w:val="001B6400"/>
    <w:rsid w:val="002128FF"/>
    <w:rsid w:val="003B74A6"/>
    <w:rsid w:val="003C610D"/>
    <w:rsid w:val="00503FEF"/>
    <w:rsid w:val="006823FC"/>
    <w:rsid w:val="0074086A"/>
    <w:rsid w:val="007E2A44"/>
    <w:rsid w:val="0082227F"/>
    <w:rsid w:val="009B14A3"/>
    <w:rsid w:val="00A16B0A"/>
    <w:rsid w:val="00AB0EA0"/>
    <w:rsid w:val="00AC5176"/>
    <w:rsid w:val="00AD478B"/>
    <w:rsid w:val="00AE4B7E"/>
    <w:rsid w:val="00B734D7"/>
    <w:rsid w:val="00B76E4F"/>
    <w:rsid w:val="00B96350"/>
    <w:rsid w:val="00D54B23"/>
    <w:rsid w:val="00E463F7"/>
    <w:rsid w:val="00F7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620</Words>
  <Characters>3536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Нестеренко</dc:creator>
  <cp:keywords/>
  <dc:description/>
  <cp:lastModifiedBy>skgii</cp:lastModifiedBy>
  <cp:revision>8</cp:revision>
  <dcterms:created xsi:type="dcterms:W3CDTF">2018-02-14T10:03:00Z</dcterms:created>
  <dcterms:modified xsi:type="dcterms:W3CDTF">2023-09-21T08:48:00Z</dcterms:modified>
</cp:coreProperties>
</file>